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7B79D" w14:textId="77777777" w:rsidR="0099017D" w:rsidRDefault="00000000">
      <w:pPr>
        <w:spacing w:before="60"/>
        <w:ind w:right="90"/>
        <w:rPr>
          <w:rFonts w:ascii="Calibri" w:eastAsia="Calibri" w:hAnsi="Calibri" w:cs="Calibri"/>
          <w:b/>
          <w:color w:val="0070C0"/>
          <w:sz w:val="22"/>
          <w:szCs w:val="22"/>
          <w:u w:val="single"/>
        </w:rPr>
      </w:pPr>
      <w:r>
        <w:rPr>
          <w:rFonts w:ascii="Calibri" w:eastAsia="Calibri" w:hAnsi="Calibri" w:cs="Calibri"/>
          <w:b/>
          <w:color w:val="0070C0"/>
          <w:sz w:val="22"/>
          <w:szCs w:val="22"/>
          <w:u w:val="single"/>
        </w:rPr>
        <w:t>ANNEX 2 (one page)</w:t>
      </w:r>
    </w:p>
    <w:p w14:paraId="550BE397" w14:textId="77777777" w:rsidR="0099017D" w:rsidRDefault="00000000">
      <w:pPr>
        <w:spacing w:before="60"/>
        <w:ind w:right="90"/>
        <w:rPr>
          <w:rFonts w:ascii="Calibri" w:eastAsia="Calibri" w:hAnsi="Calibri" w:cs="Calibri"/>
          <w:b/>
          <w:color w:val="0070C0"/>
          <w:sz w:val="4"/>
          <w:szCs w:val="4"/>
          <w:u w:val="single"/>
        </w:rPr>
      </w:pPr>
      <w:r>
        <w:rPr>
          <w:rFonts w:ascii="Calibri" w:eastAsia="Calibri" w:hAnsi="Calibri" w:cs="Calibri"/>
          <w:b/>
          <w:color w:val="0070C0"/>
          <w:sz w:val="4"/>
          <w:szCs w:val="4"/>
          <w:u w:val="single"/>
        </w:rPr>
        <w:t xml:space="preserve"> </w:t>
      </w:r>
    </w:p>
    <w:p w14:paraId="442704BA" w14:textId="77777777" w:rsidR="0099017D" w:rsidRDefault="00000000">
      <w:pPr>
        <w:spacing w:before="60"/>
        <w:ind w:right="90"/>
        <w:rPr>
          <w:rFonts w:ascii="Calibri" w:eastAsia="Calibri" w:hAnsi="Calibri" w:cs="Calibri"/>
          <w:b/>
          <w:color w:val="0070C0"/>
          <w:sz w:val="22"/>
          <w:szCs w:val="22"/>
          <w:u w:val="single"/>
        </w:rPr>
      </w:pPr>
      <w:r>
        <w:rPr>
          <w:rFonts w:ascii="Calibri" w:eastAsia="Calibri" w:hAnsi="Calibri" w:cs="Calibri"/>
          <w:b/>
          <w:color w:val="0070C0"/>
          <w:sz w:val="22"/>
          <w:szCs w:val="22"/>
          <w:u w:val="single"/>
        </w:rPr>
        <w:t>To be duly filled in (in number and letters) signed and inserted only inside the envelope marked “B – ECONOMIC OFFER”</w:t>
      </w:r>
    </w:p>
    <w:p w14:paraId="27ED2A7D" w14:textId="77777777" w:rsidR="0099017D" w:rsidRDefault="0099017D">
      <w:pPr>
        <w:widowControl w:val="0"/>
        <w:pBdr>
          <w:top w:val="nil"/>
          <w:left w:val="nil"/>
          <w:bottom w:val="nil"/>
          <w:right w:val="nil"/>
          <w:between w:val="nil"/>
        </w:pBdr>
        <w:spacing w:before="55"/>
        <w:ind w:right="90"/>
        <w:rPr>
          <w:rFonts w:ascii="Calibri" w:eastAsia="Calibri" w:hAnsi="Calibri" w:cs="Calibri"/>
          <w:b/>
          <w:sz w:val="10"/>
          <w:szCs w:val="10"/>
        </w:rPr>
      </w:pPr>
    </w:p>
    <w:p w14:paraId="5083CBDC" w14:textId="77777777" w:rsidR="0099017D" w:rsidRDefault="00000000">
      <w:pPr>
        <w:pBdr>
          <w:top w:val="nil"/>
          <w:left w:val="nil"/>
          <w:bottom w:val="nil"/>
          <w:right w:val="nil"/>
          <w:between w:val="nil"/>
        </w:pBdr>
        <w:ind w:right="90"/>
        <w:jc w:val="center"/>
        <w:rPr>
          <w:rFonts w:ascii="Calibri" w:eastAsia="Calibri" w:hAnsi="Calibri" w:cs="Calibri"/>
          <w:b/>
          <w:sz w:val="28"/>
          <w:szCs w:val="28"/>
        </w:rPr>
      </w:pPr>
      <w:r>
        <w:rPr>
          <w:rFonts w:ascii="Calibri" w:eastAsia="Calibri" w:hAnsi="Calibri" w:cs="Calibri"/>
          <w:b/>
          <w:sz w:val="28"/>
          <w:szCs w:val="28"/>
        </w:rPr>
        <w:t xml:space="preserve">ECONOMIC OFFER </w:t>
      </w:r>
    </w:p>
    <w:p w14:paraId="6B309794" w14:textId="77777777" w:rsidR="0099017D" w:rsidRDefault="00000000">
      <w:pPr>
        <w:pBdr>
          <w:top w:val="nil"/>
          <w:left w:val="nil"/>
          <w:bottom w:val="nil"/>
          <w:right w:val="nil"/>
          <w:between w:val="nil"/>
        </w:pBdr>
        <w:ind w:right="90"/>
        <w:jc w:val="center"/>
        <w:rPr>
          <w:rFonts w:ascii="Calibri" w:eastAsia="Calibri" w:hAnsi="Calibri" w:cs="Calibri"/>
          <w:b/>
          <w:sz w:val="20"/>
          <w:szCs w:val="20"/>
        </w:rPr>
      </w:pPr>
      <w:r>
        <w:rPr>
          <w:rFonts w:ascii="Calibri" w:eastAsia="Calibri" w:hAnsi="Calibri" w:cs="Calibri"/>
          <w:b/>
          <w:sz w:val="20"/>
          <w:szCs w:val="20"/>
        </w:rPr>
        <w:t>(Multiple offers will not be considered)</w:t>
      </w:r>
    </w:p>
    <w:p w14:paraId="4233EEBE" w14:textId="77777777" w:rsidR="0099017D" w:rsidRDefault="0099017D">
      <w:pPr>
        <w:widowControl w:val="0"/>
        <w:pBdr>
          <w:top w:val="nil"/>
          <w:left w:val="nil"/>
          <w:bottom w:val="nil"/>
          <w:right w:val="nil"/>
          <w:between w:val="nil"/>
        </w:pBdr>
        <w:spacing w:before="55"/>
        <w:ind w:right="90"/>
        <w:rPr>
          <w:rFonts w:ascii="Calibri" w:eastAsia="Calibri" w:hAnsi="Calibri" w:cs="Calibri"/>
          <w:b/>
          <w:sz w:val="4"/>
          <w:szCs w:val="4"/>
        </w:rPr>
      </w:pPr>
    </w:p>
    <w:p w14:paraId="735693B5" w14:textId="77777777" w:rsidR="00BB48E9" w:rsidRPr="00BB48E9" w:rsidRDefault="00BB48E9" w:rsidP="00BB48E9">
      <w:pPr>
        <w:spacing w:after="163"/>
        <w:jc w:val="center"/>
        <w:rPr>
          <w:rFonts w:asciiTheme="minorHAnsi" w:eastAsia="Times New Roman" w:hAnsiTheme="minorHAnsi" w:cstheme="minorHAnsi"/>
          <w:sz w:val="22"/>
          <w:szCs w:val="22"/>
        </w:rPr>
      </w:pPr>
      <w:bookmarkStart w:id="0" w:name="_heading=h.gjdgxs" w:colFirst="0" w:colLast="0"/>
      <w:bookmarkEnd w:id="0"/>
      <w:r w:rsidRPr="00BB48E9">
        <w:rPr>
          <w:rFonts w:asciiTheme="minorHAnsi" w:eastAsia="Times New Roman" w:hAnsiTheme="minorHAnsi" w:cstheme="minorHAnsi"/>
          <w:b/>
          <w:bCs/>
          <w:color w:val="000000"/>
          <w:sz w:val="22"/>
          <w:szCs w:val="22"/>
        </w:rPr>
        <w:t>CONTRACT FOR THE “SERVICES OF A HEAD-HUNTING AGENCY IN ORER TO SEARCH AND SELECT TWO (2) FOREIGN DIRECT INVESTMENT SPECIALISTS” </w:t>
      </w:r>
    </w:p>
    <w:p w14:paraId="5B6D78B8" w14:textId="77777777" w:rsidR="00BB48E9" w:rsidRPr="00BB48E9" w:rsidRDefault="00BB48E9" w:rsidP="00BB48E9">
      <w:pPr>
        <w:spacing w:after="163"/>
        <w:jc w:val="center"/>
        <w:rPr>
          <w:rFonts w:asciiTheme="minorHAnsi" w:eastAsia="Times New Roman" w:hAnsiTheme="minorHAnsi" w:cstheme="minorHAnsi"/>
          <w:sz w:val="22"/>
          <w:szCs w:val="22"/>
        </w:rPr>
      </w:pPr>
      <w:r w:rsidRPr="00BB48E9">
        <w:rPr>
          <w:rFonts w:asciiTheme="minorHAnsi" w:eastAsia="Times New Roman" w:hAnsiTheme="minorHAnsi" w:cstheme="minorHAnsi"/>
          <w:b/>
          <w:bCs/>
          <w:color w:val="000000"/>
          <w:sz w:val="22"/>
          <w:szCs w:val="22"/>
        </w:rPr>
        <w:t> FOR THE ITALIAN TRADE AGENCY (ITA) - NEW YORK OFFICE</w:t>
      </w:r>
    </w:p>
    <w:p w14:paraId="6AD14638" w14:textId="11BD0F53" w:rsidR="0099017D" w:rsidRPr="00BB48E9" w:rsidRDefault="00BB48E9" w:rsidP="00BB48E9">
      <w:pPr>
        <w:spacing w:after="163" w:line="259" w:lineRule="auto"/>
        <w:jc w:val="center"/>
        <w:rPr>
          <w:rFonts w:asciiTheme="minorHAnsi" w:eastAsia="Calibri" w:hAnsiTheme="minorHAnsi" w:cstheme="minorHAnsi"/>
          <w:b/>
          <w:sz w:val="22"/>
          <w:szCs w:val="22"/>
        </w:rPr>
      </w:pPr>
      <w:r w:rsidRPr="00BB48E9">
        <w:rPr>
          <w:rFonts w:asciiTheme="minorHAnsi" w:eastAsia="Calibri" w:hAnsiTheme="minorHAnsi" w:cstheme="minorHAnsi"/>
          <w:b/>
          <w:sz w:val="22"/>
          <w:szCs w:val="22"/>
        </w:rPr>
        <w:t xml:space="preserve">CIG: </w:t>
      </w:r>
      <w:r w:rsidRPr="00BB48E9">
        <w:rPr>
          <w:rFonts w:asciiTheme="minorHAnsi" w:hAnsiTheme="minorHAnsi" w:cstheme="minorHAnsi"/>
          <w:b/>
          <w:bCs/>
          <w:color w:val="222222"/>
          <w:sz w:val="22"/>
          <w:szCs w:val="22"/>
          <w:shd w:val="clear" w:color="auto" w:fill="FFFFFF"/>
        </w:rPr>
        <w:t>9449994DBC</w:t>
      </w:r>
      <w:r w:rsidR="00000000" w:rsidRPr="00BB48E9">
        <w:rPr>
          <w:rFonts w:asciiTheme="minorHAnsi" w:eastAsia="Calibri" w:hAnsiTheme="minorHAnsi" w:cstheme="minorHAnsi"/>
          <w:sz w:val="22"/>
          <w:szCs w:val="22"/>
        </w:rPr>
        <w:t xml:space="preserve"> </w:t>
      </w:r>
    </w:p>
    <w:p w14:paraId="797FCE59" w14:textId="77777777" w:rsidR="0099017D" w:rsidRDefault="00000000">
      <w:pPr>
        <w:widowControl w:val="0"/>
        <w:pBdr>
          <w:top w:val="nil"/>
          <w:left w:val="nil"/>
          <w:bottom w:val="nil"/>
          <w:right w:val="nil"/>
          <w:between w:val="nil"/>
        </w:pBdr>
        <w:spacing w:line="285" w:lineRule="auto"/>
        <w:ind w:right="90"/>
        <w:jc w:val="center"/>
        <w:rPr>
          <w:rFonts w:ascii="Calibri" w:eastAsia="Calibri" w:hAnsi="Calibri" w:cs="Calibri"/>
          <w:b/>
          <w:sz w:val="20"/>
          <w:szCs w:val="20"/>
        </w:rPr>
      </w:pPr>
      <w:r>
        <w:rPr>
          <w:rFonts w:ascii="Calibri" w:eastAsia="Calibri" w:hAnsi="Calibri" w:cs="Calibri"/>
          <w:sz w:val="20"/>
          <w:szCs w:val="20"/>
        </w:rPr>
        <w:t xml:space="preserve">Enter your bid in the box below </w:t>
      </w:r>
      <w:r>
        <w:rPr>
          <w:rFonts w:ascii="Calibri" w:eastAsia="Calibri" w:hAnsi="Calibri" w:cs="Calibri"/>
          <w:b/>
          <w:sz w:val="20"/>
          <w:szCs w:val="20"/>
        </w:rPr>
        <w:t>(in number and letters)</w:t>
      </w:r>
    </w:p>
    <w:tbl>
      <w:tblPr>
        <w:tblStyle w:val="a"/>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99017D" w14:paraId="612576BD" w14:textId="77777777">
        <w:trPr>
          <w:jc w:val="center"/>
        </w:trPr>
        <w:tc>
          <w:tcPr>
            <w:tcW w:w="8828" w:type="dxa"/>
            <w:gridSpan w:val="2"/>
          </w:tcPr>
          <w:p w14:paraId="371C1DD9" w14:textId="77777777" w:rsidR="0099017D" w:rsidRDefault="00000000">
            <w:pPr>
              <w:widowControl w:val="0"/>
              <w:pBdr>
                <w:top w:val="nil"/>
                <w:left w:val="nil"/>
                <w:bottom w:val="nil"/>
                <w:right w:val="nil"/>
                <w:between w:val="nil"/>
              </w:pBdr>
              <w:spacing w:before="55"/>
              <w:ind w:right="90"/>
              <w:rPr>
                <w:rFonts w:ascii="Calibri" w:eastAsia="Calibri" w:hAnsi="Calibri" w:cs="Calibri"/>
                <w:b/>
                <w:color w:val="0070C0"/>
                <w:sz w:val="20"/>
                <w:szCs w:val="20"/>
                <w:u w:val="single"/>
              </w:rPr>
            </w:pPr>
            <w:r>
              <w:rPr>
                <w:rFonts w:ascii="Calibri" w:eastAsia="Calibri" w:hAnsi="Calibri" w:cs="Calibri"/>
                <w:b/>
                <w:color w:val="0070C0"/>
                <w:sz w:val="20"/>
                <w:szCs w:val="20"/>
              </w:rPr>
              <w:t xml:space="preserve">Mark-up in % / hour </w:t>
            </w:r>
            <w:r>
              <w:rPr>
                <w:rFonts w:ascii="Calibri" w:eastAsia="Calibri" w:hAnsi="Calibri" w:cs="Calibri"/>
                <w:b/>
                <w:color w:val="0070C0"/>
                <w:sz w:val="20"/>
                <w:szCs w:val="20"/>
                <w:u w:val="single"/>
              </w:rPr>
              <w:t>shall be applied, for both options, on top of the Gross Salary.</w:t>
            </w:r>
          </w:p>
          <w:p w14:paraId="4CB1EEDD" w14:textId="77777777" w:rsidR="0099017D" w:rsidRDefault="0099017D">
            <w:pPr>
              <w:widowControl w:val="0"/>
              <w:pBdr>
                <w:top w:val="nil"/>
                <w:left w:val="nil"/>
                <w:bottom w:val="nil"/>
                <w:right w:val="nil"/>
                <w:between w:val="nil"/>
              </w:pBdr>
              <w:spacing w:before="55"/>
              <w:ind w:right="90"/>
              <w:rPr>
                <w:rFonts w:ascii="Calibri" w:eastAsia="Calibri" w:hAnsi="Calibri" w:cs="Calibri"/>
                <w:b/>
                <w:color w:val="000000"/>
                <w:sz w:val="6"/>
                <w:szCs w:val="6"/>
                <w:u w:val="single"/>
              </w:rPr>
            </w:pPr>
          </w:p>
        </w:tc>
      </w:tr>
      <w:tr w:rsidR="0099017D" w14:paraId="65E4F4F9" w14:textId="77777777">
        <w:trPr>
          <w:jc w:val="center"/>
        </w:trPr>
        <w:tc>
          <w:tcPr>
            <w:tcW w:w="4414" w:type="dxa"/>
            <w:vAlign w:val="center"/>
          </w:tcPr>
          <w:p w14:paraId="7549246C" w14:textId="77777777" w:rsidR="0099017D" w:rsidRDefault="00000000">
            <w:pPr>
              <w:numPr>
                <w:ilvl w:val="0"/>
                <w:numId w:val="1"/>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b/>
                <w:i/>
                <w:color w:val="000000"/>
                <w:sz w:val="20"/>
                <w:szCs w:val="20"/>
              </w:rPr>
              <w:t>Full Temporary Employment Agency Service"</w:t>
            </w:r>
            <w:r>
              <w:rPr>
                <w:rFonts w:ascii="Calibri" w:eastAsia="Calibri" w:hAnsi="Calibri" w:cs="Calibri"/>
                <w:color w:val="000000"/>
                <w:sz w:val="20"/>
                <w:szCs w:val="20"/>
              </w:rPr>
              <w:t xml:space="preserve">, which includes all services: </w:t>
            </w:r>
            <w:r>
              <w:rPr>
                <w:rFonts w:ascii="Calibri" w:eastAsia="Calibri" w:hAnsi="Calibri" w:cs="Calibri"/>
                <w:b/>
                <w:color w:val="000000"/>
                <w:sz w:val="20"/>
                <w:szCs w:val="20"/>
              </w:rPr>
              <w:t>Employee Recruitment, Replacement and Payrolling services</w:t>
            </w:r>
            <w:r>
              <w:rPr>
                <w:rFonts w:ascii="Calibri" w:eastAsia="Calibri" w:hAnsi="Calibri" w:cs="Calibri"/>
                <w:color w:val="000000"/>
                <w:sz w:val="20"/>
                <w:szCs w:val="20"/>
              </w:rPr>
              <w:t>.</w:t>
            </w:r>
            <w:r>
              <w:rPr>
                <w:rFonts w:ascii="Calibri" w:eastAsia="Calibri" w:hAnsi="Calibri" w:cs="Calibri"/>
                <w:b/>
                <w:color w:val="000000"/>
                <w:sz w:val="20"/>
                <w:szCs w:val="20"/>
              </w:rPr>
              <w:t xml:space="preserve"> </w:t>
            </w:r>
          </w:p>
          <w:p w14:paraId="1207356E" w14:textId="77777777" w:rsidR="0099017D" w:rsidRDefault="0099017D">
            <w:pPr>
              <w:widowControl w:val="0"/>
              <w:spacing w:line="285" w:lineRule="auto"/>
              <w:ind w:right="90"/>
              <w:jc w:val="center"/>
              <w:rPr>
                <w:rFonts w:ascii="Calibri" w:eastAsia="Calibri" w:hAnsi="Calibri" w:cs="Calibri"/>
                <w:b/>
                <w:sz w:val="20"/>
                <w:szCs w:val="20"/>
              </w:rPr>
            </w:pPr>
          </w:p>
        </w:tc>
        <w:tc>
          <w:tcPr>
            <w:tcW w:w="4414" w:type="dxa"/>
          </w:tcPr>
          <w:p w14:paraId="3999698B" w14:textId="77777777" w:rsidR="0099017D" w:rsidRDefault="00000000">
            <w:pPr>
              <w:widowControl w:val="0"/>
              <w:numPr>
                <w:ilvl w:val="0"/>
                <w:numId w:val="2"/>
              </w:numPr>
              <w:pBdr>
                <w:top w:val="nil"/>
                <w:left w:val="nil"/>
                <w:bottom w:val="nil"/>
                <w:right w:val="nil"/>
                <w:between w:val="nil"/>
              </w:pBdr>
              <w:spacing w:line="285" w:lineRule="auto"/>
              <w:ind w:left="226" w:right="90" w:hanging="226"/>
              <w:rPr>
                <w:rFonts w:ascii="Calibri" w:eastAsia="Calibri" w:hAnsi="Calibri" w:cs="Calibri"/>
                <w:color w:val="000000"/>
                <w:sz w:val="20"/>
                <w:szCs w:val="20"/>
              </w:rPr>
            </w:pPr>
            <w:r>
              <w:rPr>
                <w:rFonts w:ascii="Calibri" w:eastAsia="Calibri" w:hAnsi="Calibri" w:cs="Calibri"/>
                <w:color w:val="000000"/>
                <w:sz w:val="20"/>
                <w:szCs w:val="20"/>
              </w:rPr>
              <w:t xml:space="preserve">Numbers: </w:t>
            </w:r>
          </w:p>
          <w:p w14:paraId="4D72D642" w14:textId="77777777" w:rsidR="0099017D" w:rsidRDefault="0099017D">
            <w:pPr>
              <w:widowControl w:val="0"/>
              <w:pBdr>
                <w:top w:val="nil"/>
                <w:left w:val="nil"/>
                <w:bottom w:val="nil"/>
                <w:right w:val="nil"/>
                <w:between w:val="nil"/>
              </w:pBdr>
              <w:spacing w:line="285" w:lineRule="auto"/>
              <w:ind w:right="90"/>
              <w:rPr>
                <w:rFonts w:ascii="Calibri" w:eastAsia="Calibri" w:hAnsi="Calibri" w:cs="Calibri"/>
                <w:sz w:val="20"/>
                <w:szCs w:val="20"/>
              </w:rPr>
            </w:pPr>
          </w:p>
          <w:p w14:paraId="499276DF" w14:textId="77777777" w:rsidR="0099017D" w:rsidRDefault="00000000">
            <w:pPr>
              <w:widowControl w:val="0"/>
              <w:pBdr>
                <w:top w:val="nil"/>
                <w:left w:val="nil"/>
                <w:bottom w:val="nil"/>
                <w:right w:val="nil"/>
                <w:between w:val="nil"/>
              </w:pBdr>
              <w:spacing w:line="285" w:lineRule="auto"/>
              <w:ind w:right="90"/>
              <w:rPr>
                <w:rFonts w:ascii="Calibri" w:eastAsia="Calibri" w:hAnsi="Calibri" w:cs="Calibri"/>
                <w:sz w:val="20"/>
                <w:szCs w:val="20"/>
              </w:rPr>
            </w:pPr>
            <w:r>
              <w:rPr>
                <w:rFonts w:ascii="Calibri" w:eastAsia="Calibri" w:hAnsi="Calibri" w:cs="Calibri"/>
                <w:sz w:val="20"/>
                <w:szCs w:val="20"/>
              </w:rPr>
              <w:t>% (………………….)</w:t>
            </w:r>
          </w:p>
          <w:p w14:paraId="12E71B23" w14:textId="77777777" w:rsidR="0099017D" w:rsidRDefault="0099017D">
            <w:pPr>
              <w:widowControl w:val="0"/>
              <w:pBdr>
                <w:top w:val="nil"/>
                <w:left w:val="nil"/>
                <w:bottom w:val="nil"/>
                <w:right w:val="nil"/>
                <w:between w:val="nil"/>
              </w:pBdr>
              <w:spacing w:line="285" w:lineRule="auto"/>
              <w:ind w:right="90"/>
              <w:rPr>
                <w:rFonts w:ascii="Calibri" w:eastAsia="Calibri" w:hAnsi="Calibri" w:cs="Calibri"/>
                <w:sz w:val="20"/>
                <w:szCs w:val="20"/>
              </w:rPr>
            </w:pPr>
          </w:p>
          <w:p w14:paraId="4708C430" w14:textId="77777777" w:rsidR="0099017D" w:rsidRDefault="00000000">
            <w:pPr>
              <w:widowControl w:val="0"/>
              <w:numPr>
                <w:ilvl w:val="0"/>
                <w:numId w:val="3"/>
              </w:numPr>
              <w:pBdr>
                <w:top w:val="nil"/>
                <w:left w:val="nil"/>
                <w:bottom w:val="nil"/>
                <w:right w:val="nil"/>
                <w:between w:val="nil"/>
              </w:pBdr>
              <w:spacing w:line="285" w:lineRule="auto"/>
              <w:ind w:left="226" w:right="90" w:hanging="226"/>
              <w:rPr>
                <w:rFonts w:ascii="Calibri" w:eastAsia="Calibri" w:hAnsi="Calibri" w:cs="Calibri"/>
                <w:color w:val="000000"/>
                <w:sz w:val="20"/>
                <w:szCs w:val="20"/>
              </w:rPr>
            </w:pPr>
            <w:r>
              <w:rPr>
                <w:rFonts w:ascii="Calibri" w:eastAsia="Calibri" w:hAnsi="Calibri" w:cs="Calibri"/>
                <w:color w:val="000000"/>
                <w:sz w:val="20"/>
                <w:szCs w:val="20"/>
              </w:rPr>
              <w:t>Letters:</w:t>
            </w:r>
          </w:p>
          <w:p w14:paraId="365B414D" w14:textId="77777777" w:rsidR="0099017D" w:rsidRDefault="00000000">
            <w:pPr>
              <w:widowControl w:val="0"/>
              <w:pBdr>
                <w:top w:val="nil"/>
                <w:left w:val="nil"/>
                <w:bottom w:val="nil"/>
                <w:right w:val="nil"/>
                <w:between w:val="nil"/>
              </w:pBdr>
              <w:spacing w:line="285" w:lineRule="auto"/>
              <w:ind w:right="90"/>
              <w:rPr>
                <w:rFonts w:ascii="Calibri" w:eastAsia="Calibri" w:hAnsi="Calibri" w:cs="Calibri"/>
                <w:sz w:val="20"/>
                <w:szCs w:val="20"/>
              </w:rPr>
            </w:pPr>
            <w:r>
              <w:rPr>
                <w:rFonts w:ascii="Calibri" w:eastAsia="Calibri" w:hAnsi="Calibri" w:cs="Calibri"/>
                <w:sz w:val="20"/>
                <w:szCs w:val="20"/>
              </w:rPr>
              <w:t>% (…………......……………………………………………)</w:t>
            </w:r>
          </w:p>
        </w:tc>
      </w:tr>
      <w:tr w:rsidR="0099017D" w14:paraId="3AB30720" w14:textId="77777777">
        <w:trPr>
          <w:jc w:val="center"/>
        </w:trPr>
        <w:tc>
          <w:tcPr>
            <w:tcW w:w="4414" w:type="dxa"/>
            <w:vAlign w:val="center"/>
          </w:tcPr>
          <w:p w14:paraId="1B96D1AC" w14:textId="77777777" w:rsidR="0099017D" w:rsidRDefault="00000000">
            <w:pPr>
              <w:numPr>
                <w:ilvl w:val="0"/>
                <w:numId w:val="1"/>
              </w:numPr>
              <w:jc w:val="both"/>
              <w:rPr>
                <w:rFonts w:ascii="Calibri" w:eastAsia="Calibri" w:hAnsi="Calibri" w:cs="Calibri"/>
                <w:b/>
                <w:sz w:val="20"/>
                <w:szCs w:val="20"/>
              </w:rPr>
            </w:pPr>
            <w:r>
              <w:rPr>
                <w:rFonts w:ascii="Calibri" w:eastAsia="Calibri" w:hAnsi="Calibri" w:cs="Calibri"/>
                <w:b/>
                <w:sz w:val="20"/>
                <w:szCs w:val="20"/>
              </w:rPr>
              <w:t>Employee payrolling services only.</w:t>
            </w:r>
          </w:p>
          <w:p w14:paraId="03F66577" w14:textId="77777777" w:rsidR="0099017D" w:rsidRDefault="0099017D">
            <w:pPr>
              <w:widowControl w:val="0"/>
              <w:spacing w:line="285" w:lineRule="auto"/>
              <w:ind w:right="90"/>
              <w:jc w:val="center"/>
              <w:rPr>
                <w:rFonts w:ascii="Calibri" w:eastAsia="Calibri" w:hAnsi="Calibri" w:cs="Calibri"/>
                <w:b/>
                <w:sz w:val="20"/>
                <w:szCs w:val="20"/>
              </w:rPr>
            </w:pPr>
          </w:p>
        </w:tc>
        <w:tc>
          <w:tcPr>
            <w:tcW w:w="4414" w:type="dxa"/>
          </w:tcPr>
          <w:p w14:paraId="1E9F3FA1" w14:textId="77777777" w:rsidR="0099017D" w:rsidRDefault="00000000">
            <w:pPr>
              <w:widowControl w:val="0"/>
              <w:numPr>
                <w:ilvl w:val="0"/>
                <w:numId w:val="3"/>
              </w:numPr>
              <w:pBdr>
                <w:top w:val="nil"/>
                <w:left w:val="nil"/>
                <w:bottom w:val="nil"/>
                <w:right w:val="nil"/>
                <w:between w:val="nil"/>
              </w:pBdr>
              <w:spacing w:line="285" w:lineRule="auto"/>
              <w:ind w:left="226" w:right="90" w:hanging="226"/>
              <w:rPr>
                <w:rFonts w:ascii="Calibri" w:eastAsia="Calibri" w:hAnsi="Calibri" w:cs="Calibri"/>
                <w:color w:val="000000"/>
                <w:sz w:val="20"/>
                <w:szCs w:val="20"/>
              </w:rPr>
            </w:pPr>
            <w:r>
              <w:rPr>
                <w:rFonts w:ascii="Calibri" w:eastAsia="Calibri" w:hAnsi="Calibri" w:cs="Calibri"/>
                <w:color w:val="000000"/>
                <w:sz w:val="20"/>
                <w:szCs w:val="20"/>
              </w:rPr>
              <w:t xml:space="preserve">Numbers: </w:t>
            </w:r>
          </w:p>
          <w:p w14:paraId="5E58BC35" w14:textId="77777777" w:rsidR="0099017D" w:rsidRDefault="0099017D">
            <w:pPr>
              <w:widowControl w:val="0"/>
              <w:pBdr>
                <w:top w:val="nil"/>
                <w:left w:val="nil"/>
                <w:bottom w:val="nil"/>
                <w:right w:val="nil"/>
                <w:between w:val="nil"/>
              </w:pBdr>
              <w:spacing w:line="285" w:lineRule="auto"/>
              <w:ind w:right="90"/>
              <w:rPr>
                <w:rFonts w:ascii="Calibri" w:eastAsia="Calibri" w:hAnsi="Calibri" w:cs="Calibri"/>
                <w:sz w:val="20"/>
                <w:szCs w:val="20"/>
              </w:rPr>
            </w:pPr>
          </w:p>
          <w:p w14:paraId="0D392A5A" w14:textId="77777777" w:rsidR="0099017D" w:rsidRDefault="00000000">
            <w:pPr>
              <w:widowControl w:val="0"/>
              <w:pBdr>
                <w:top w:val="nil"/>
                <w:left w:val="nil"/>
                <w:bottom w:val="nil"/>
                <w:right w:val="nil"/>
                <w:between w:val="nil"/>
              </w:pBdr>
              <w:spacing w:line="285" w:lineRule="auto"/>
              <w:ind w:right="90"/>
              <w:rPr>
                <w:rFonts w:ascii="Calibri" w:eastAsia="Calibri" w:hAnsi="Calibri" w:cs="Calibri"/>
                <w:sz w:val="20"/>
                <w:szCs w:val="20"/>
              </w:rPr>
            </w:pPr>
            <w:r>
              <w:rPr>
                <w:rFonts w:ascii="Calibri" w:eastAsia="Calibri" w:hAnsi="Calibri" w:cs="Calibri"/>
                <w:sz w:val="20"/>
                <w:szCs w:val="20"/>
              </w:rPr>
              <w:t>% (……………………)</w:t>
            </w:r>
          </w:p>
          <w:p w14:paraId="651A8427" w14:textId="77777777" w:rsidR="0099017D" w:rsidRDefault="0099017D">
            <w:pPr>
              <w:widowControl w:val="0"/>
              <w:pBdr>
                <w:top w:val="nil"/>
                <w:left w:val="nil"/>
                <w:bottom w:val="nil"/>
                <w:right w:val="nil"/>
                <w:between w:val="nil"/>
              </w:pBdr>
              <w:spacing w:line="285" w:lineRule="auto"/>
              <w:ind w:right="90"/>
              <w:rPr>
                <w:rFonts w:ascii="Calibri" w:eastAsia="Calibri" w:hAnsi="Calibri" w:cs="Calibri"/>
                <w:sz w:val="20"/>
                <w:szCs w:val="20"/>
              </w:rPr>
            </w:pPr>
          </w:p>
          <w:p w14:paraId="454CB49E" w14:textId="77777777" w:rsidR="0099017D" w:rsidRDefault="00000000">
            <w:pPr>
              <w:widowControl w:val="0"/>
              <w:numPr>
                <w:ilvl w:val="0"/>
                <w:numId w:val="2"/>
              </w:numPr>
              <w:pBdr>
                <w:top w:val="nil"/>
                <w:left w:val="nil"/>
                <w:bottom w:val="nil"/>
                <w:right w:val="nil"/>
                <w:between w:val="nil"/>
              </w:pBdr>
              <w:spacing w:line="285" w:lineRule="auto"/>
              <w:ind w:left="226" w:right="90" w:hanging="226"/>
              <w:rPr>
                <w:rFonts w:ascii="Calibri" w:eastAsia="Calibri" w:hAnsi="Calibri" w:cs="Calibri"/>
                <w:color w:val="000000"/>
                <w:sz w:val="20"/>
                <w:szCs w:val="20"/>
              </w:rPr>
            </w:pPr>
            <w:r>
              <w:rPr>
                <w:rFonts w:ascii="Calibri" w:eastAsia="Calibri" w:hAnsi="Calibri" w:cs="Calibri"/>
                <w:color w:val="000000"/>
                <w:sz w:val="20"/>
                <w:szCs w:val="20"/>
              </w:rPr>
              <w:t>Letters:</w:t>
            </w:r>
          </w:p>
          <w:p w14:paraId="2AB9F32E" w14:textId="77777777" w:rsidR="0099017D" w:rsidRDefault="00000000">
            <w:pPr>
              <w:widowControl w:val="0"/>
              <w:pBdr>
                <w:top w:val="nil"/>
                <w:left w:val="nil"/>
                <w:bottom w:val="nil"/>
                <w:right w:val="nil"/>
                <w:between w:val="nil"/>
              </w:pBdr>
              <w:spacing w:line="285" w:lineRule="auto"/>
              <w:ind w:right="90"/>
              <w:rPr>
                <w:rFonts w:ascii="Calibri" w:eastAsia="Calibri" w:hAnsi="Calibri" w:cs="Calibri"/>
                <w:sz w:val="20"/>
                <w:szCs w:val="20"/>
              </w:rPr>
            </w:pPr>
            <w:r>
              <w:rPr>
                <w:rFonts w:ascii="Calibri" w:eastAsia="Calibri" w:hAnsi="Calibri" w:cs="Calibri"/>
                <w:sz w:val="20"/>
                <w:szCs w:val="20"/>
              </w:rPr>
              <w:t>% (…………......………………………………………)</w:t>
            </w:r>
          </w:p>
        </w:tc>
      </w:tr>
      <w:tr w:rsidR="0099017D" w14:paraId="0876B14A" w14:textId="77777777">
        <w:trPr>
          <w:jc w:val="center"/>
        </w:trPr>
        <w:tc>
          <w:tcPr>
            <w:tcW w:w="8828" w:type="dxa"/>
            <w:gridSpan w:val="2"/>
          </w:tcPr>
          <w:p w14:paraId="0125212F" w14:textId="77777777" w:rsidR="0099017D" w:rsidRDefault="00000000">
            <w:pPr>
              <w:widowControl w:val="0"/>
              <w:spacing w:line="285" w:lineRule="auto"/>
              <w:ind w:right="90"/>
              <w:jc w:val="both"/>
              <w:rPr>
                <w:rFonts w:ascii="Calibri" w:eastAsia="Calibri" w:hAnsi="Calibri" w:cs="Calibri"/>
                <w:b/>
                <w:sz w:val="20"/>
                <w:szCs w:val="20"/>
              </w:rPr>
            </w:pPr>
            <w:bookmarkStart w:id="1" w:name="_heading=h.30j0zll" w:colFirst="0" w:colLast="0"/>
            <w:bookmarkEnd w:id="1"/>
            <w:r>
              <w:rPr>
                <w:rFonts w:ascii="Calibri" w:eastAsia="Calibri" w:hAnsi="Calibri" w:cs="Calibri"/>
                <w:b/>
                <w:color w:val="0070C0"/>
                <w:sz w:val="20"/>
                <w:szCs w:val="20"/>
              </w:rPr>
              <w:t xml:space="preserve">Notice:  The contract will be awarded to the Agency that has presented the lowest price in terms of Mark-up %/hour, as resulting from the average of the two quotations offered: </w:t>
            </w:r>
            <w:r>
              <w:rPr>
                <w:rFonts w:ascii="Calibri" w:eastAsia="Calibri" w:hAnsi="Calibri" w:cs="Calibri"/>
                <w:i/>
                <w:color w:val="0070C0"/>
                <w:sz w:val="20"/>
                <w:szCs w:val="20"/>
              </w:rPr>
              <w:t>Full Temporary Employment Agency Service</w:t>
            </w:r>
            <w:r>
              <w:rPr>
                <w:rFonts w:ascii="Calibri" w:eastAsia="Calibri" w:hAnsi="Calibri" w:cs="Calibri"/>
                <w:color w:val="0070C0"/>
                <w:sz w:val="20"/>
                <w:szCs w:val="20"/>
              </w:rPr>
              <w:t xml:space="preserve"> and </w:t>
            </w:r>
            <w:r>
              <w:rPr>
                <w:rFonts w:ascii="Calibri" w:eastAsia="Calibri" w:hAnsi="Calibri" w:cs="Calibri"/>
                <w:i/>
                <w:color w:val="0070C0"/>
                <w:sz w:val="20"/>
                <w:szCs w:val="20"/>
              </w:rPr>
              <w:t>Employee Payrolling Service</w:t>
            </w:r>
            <w:r>
              <w:rPr>
                <w:rFonts w:ascii="Calibri" w:eastAsia="Calibri" w:hAnsi="Calibri" w:cs="Calibri"/>
                <w:color w:val="0070C0"/>
                <w:sz w:val="20"/>
                <w:szCs w:val="20"/>
              </w:rPr>
              <w:t>.</w:t>
            </w:r>
          </w:p>
        </w:tc>
      </w:tr>
    </w:tbl>
    <w:p w14:paraId="4C7C139D" w14:textId="77777777" w:rsidR="0099017D" w:rsidRDefault="0099017D">
      <w:pPr>
        <w:pBdr>
          <w:top w:val="nil"/>
          <w:left w:val="nil"/>
          <w:bottom w:val="nil"/>
          <w:right w:val="nil"/>
          <w:between w:val="nil"/>
        </w:pBdr>
        <w:tabs>
          <w:tab w:val="left" w:pos="3990"/>
        </w:tabs>
        <w:ind w:right="90"/>
        <w:rPr>
          <w:rFonts w:ascii="Calibri" w:eastAsia="Calibri" w:hAnsi="Calibri" w:cs="Calibri"/>
          <w:sz w:val="10"/>
          <w:szCs w:val="10"/>
        </w:rPr>
      </w:pPr>
    </w:p>
    <w:p w14:paraId="4F094810" w14:textId="77777777" w:rsidR="0099017D" w:rsidRDefault="0099017D">
      <w:pPr>
        <w:pBdr>
          <w:top w:val="nil"/>
          <w:left w:val="nil"/>
          <w:bottom w:val="nil"/>
          <w:right w:val="nil"/>
          <w:between w:val="nil"/>
        </w:pBdr>
        <w:tabs>
          <w:tab w:val="left" w:pos="3990"/>
        </w:tabs>
        <w:ind w:right="90"/>
        <w:rPr>
          <w:rFonts w:ascii="Calibri" w:eastAsia="Calibri" w:hAnsi="Calibri" w:cs="Calibri"/>
          <w:sz w:val="10"/>
          <w:szCs w:val="10"/>
        </w:rPr>
      </w:pPr>
    </w:p>
    <w:p w14:paraId="321E5DB0" w14:textId="77777777" w:rsidR="0099017D" w:rsidRDefault="00000000">
      <w:pPr>
        <w:pBdr>
          <w:top w:val="nil"/>
          <w:left w:val="nil"/>
          <w:bottom w:val="nil"/>
          <w:right w:val="nil"/>
          <w:between w:val="nil"/>
        </w:pBdr>
        <w:tabs>
          <w:tab w:val="left" w:pos="3990"/>
        </w:tabs>
        <w:ind w:right="90"/>
        <w:rPr>
          <w:rFonts w:ascii="Calibri" w:eastAsia="Calibri" w:hAnsi="Calibri" w:cs="Calibri"/>
          <w:sz w:val="20"/>
          <w:szCs w:val="20"/>
        </w:rPr>
      </w:pPr>
      <w:r>
        <w:rPr>
          <w:rFonts w:ascii="Calibri" w:eastAsia="Calibri" w:hAnsi="Calibri" w:cs="Calibri"/>
          <w:sz w:val="20"/>
          <w:szCs w:val="20"/>
        </w:rPr>
        <w:t>Signature           ________________________________</w:t>
      </w:r>
      <w:r>
        <w:rPr>
          <w:rFonts w:ascii="Calibri" w:eastAsia="Calibri" w:hAnsi="Calibri" w:cs="Calibri"/>
          <w:sz w:val="20"/>
          <w:szCs w:val="20"/>
        </w:rPr>
        <w:tab/>
      </w:r>
    </w:p>
    <w:p w14:paraId="51FCF48A" w14:textId="77777777" w:rsidR="0099017D" w:rsidRDefault="0099017D">
      <w:pPr>
        <w:pBdr>
          <w:top w:val="nil"/>
          <w:left w:val="nil"/>
          <w:bottom w:val="nil"/>
          <w:right w:val="nil"/>
          <w:between w:val="nil"/>
        </w:pBdr>
        <w:tabs>
          <w:tab w:val="left" w:pos="3990"/>
        </w:tabs>
        <w:ind w:right="90"/>
        <w:rPr>
          <w:rFonts w:ascii="Calibri" w:eastAsia="Calibri" w:hAnsi="Calibri" w:cs="Calibri"/>
          <w:sz w:val="20"/>
          <w:szCs w:val="20"/>
        </w:rPr>
      </w:pPr>
    </w:p>
    <w:p w14:paraId="703E3689" w14:textId="77777777" w:rsidR="0099017D" w:rsidRDefault="00000000">
      <w:pPr>
        <w:pBdr>
          <w:top w:val="nil"/>
          <w:left w:val="nil"/>
          <w:bottom w:val="nil"/>
          <w:right w:val="nil"/>
          <w:between w:val="nil"/>
        </w:pBdr>
        <w:tabs>
          <w:tab w:val="left" w:pos="3990"/>
        </w:tabs>
        <w:ind w:right="90"/>
        <w:rPr>
          <w:rFonts w:ascii="Calibri" w:eastAsia="Calibri" w:hAnsi="Calibri" w:cs="Calibri"/>
          <w:sz w:val="20"/>
          <w:szCs w:val="20"/>
        </w:rPr>
      </w:pPr>
      <w:r>
        <w:rPr>
          <w:rFonts w:ascii="Calibri" w:eastAsia="Calibri" w:hAnsi="Calibri" w:cs="Calibri"/>
          <w:sz w:val="20"/>
          <w:szCs w:val="20"/>
        </w:rPr>
        <w:t>Company name _______________________________</w:t>
      </w:r>
    </w:p>
    <w:p w14:paraId="1DBF0EE5" w14:textId="77777777" w:rsidR="0099017D" w:rsidRDefault="0099017D">
      <w:pPr>
        <w:pBdr>
          <w:top w:val="nil"/>
          <w:left w:val="nil"/>
          <w:bottom w:val="nil"/>
          <w:right w:val="nil"/>
          <w:between w:val="nil"/>
        </w:pBdr>
        <w:tabs>
          <w:tab w:val="left" w:pos="3990"/>
        </w:tabs>
        <w:ind w:right="90"/>
        <w:rPr>
          <w:rFonts w:ascii="Calibri" w:eastAsia="Calibri" w:hAnsi="Calibri" w:cs="Calibri"/>
          <w:sz w:val="20"/>
          <w:szCs w:val="20"/>
        </w:rPr>
      </w:pPr>
    </w:p>
    <w:p w14:paraId="45AB3B09" w14:textId="77777777" w:rsidR="0099017D" w:rsidRDefault="00000000">
      <w:pPr>
        <w:pBdr>
          <w:top w:val="nil"/>
          <w:left w:val="nil"/>
          <w:bottom w:val="nil"/>
          <w:right w:val="nil"/>
          <w:between w:val="nil"/>
        </w:pBdr>
        <w:tabs>
          <w:tab w:val="left" w:pos="3990"/>
        </w:tabs>
        <w:ind w:right="90"/>
        <w:rPr>
          <w:rFonts w:ascii="Calibri" w:eastAsia="Calibri" w:hAnsi="Calibri" w:cs="Calibri"/>
          <w:sz w:val="20"/>
          <w:szCs w:val="20"/>
        </w:rPr>
      </w:pPr>
      <w:r>
        <w:rPr>
          <w:rFonts w:ascii="Calibri" w:eastAsia="Calibri" w:hAnsi="Calibri" w:cs="Calibri"/>
          <w:sz w:val="20"/>
          <w:szCs w:val="20"/>
        </w:rPr>
        <w:t>Name/Print        _______________________________</w:t>
      </w:r>
    </w:p>
    <w:p w14:paraId="5504ABEC" w14:textId="77777777" w:rsidR="0099017D" w:rsidRDefault="0099017D">
      <w:pPr>
        <w:pBdr>
          <w:top w:val="nil"/>
          <w:left w:val="nil"/>
          <w:bottom w:val="nil"/>
          <w:right w:val="nil"/>
          <w:between w:val="nil"/>
        </w:pBdr>
        <w:tabs>
          <w:tab w:val="left" w:pos="3990"/>
        </w:tabs>
        <w:ind w:right="90"/>
        <w:rPr>
          <w:rFonts w:ascii="Calibri" w:eastAsia="Calibri" w:hAnsi="Calibri" w:cs="Calibri"/>
          <w:sz w:val="20"/>
          <w:szCs w:val="20"/>
        </w:rPr>
      </w:pPr>
    </w:p>
    <w:p w14:paraId="2F446CE7" w14:textId="77777777" w:rsidR="0099017D" w:rsidRDefault="00000000">
      <w:pPr>
        <w:pBdr>
          <w:top w:val="nil"/>
          <w:left w:val="nil"/>
          <w:bottom w:val="nil"/>
          <w:right w:val="nil"/>
          <w:between w:val="nil"/>
        </w:pBdr>
        <w:tabs>
          <w:tab w:val="left" w:pos="3990"/>
        </w:tabs>
        <w:ind w:right="90"/>
        <w:rPr>
          <w:rFonts w:ascii="Calibri" w:eastAsia="Calibri" w:hAnsi="Calibri" w:cs="Calibri"/>
          <w:color w:val="000000"/>
          <w:sz w:val="20"/>
          <w:szCs w:val="20"/>
        </w:rPr>
      </w:pPr>
      <w:r>
        <w:rPr>
          <w:rFonts w:ascii="Calibri" w:eastAsia="Calibri" w:hAnsi="Calibri" w:cs="Calibri"/>
          <w:sz w:val="20"/>
          <w:szCs w:val="20"/>
        </w:rPr>
        <w:t>Title                   _______________________________</w:t>
      </w:r>
      <w:r>
        <w:rPr>
          <w:rFonts w:ascii="Calibri" w:eastAsia="Calibri" w:hAnsi="Calibri" w:cs="Calibri"/>
          <w:sz w:val="20"/>
          <w:szCs w:val="20"/>
        </w:rPr>
        <w:tab/>
      </w:r>
      <w:r>
        <w:rPr>
          <w:rFonts w:ascii="Calibri" w:eastAsia="Calibri" w:hAnsi="Calibri" w:cs="Calibri"/>
          <w:sz w:val="20"/>
          <w:szCs w:val="20"/>
        </w:rPr>
        <w:tab/>
        <w:t xml:space="preserve">            Date                  ________________</w:t>
      </w:r>
    </w:p>
    <w:p w14:paraId="6F12B088" w14:textId="77777777" w:rsidR="0099017D" w:rsidRDefault="0099017D">
      <w:pPr>
        <w:pBdr>
          <w:top w:val="nil"/>
          <w:left w:val="nil"/>
          <w:bottom w:val="nil"/>
          <w:right w:val="nil"/>
          <w:between w:val="nil"/>
        </w:pBdr>
        <w:tabs>
          <w:tab w:val="left" w:pos="3990"/>
        </w:tabs>
        <w:ind w:right="90"/>
        <w:rPr>
          <w:rFonts w:ascii="Calibri" w:eastAsia="Calibri" w:hAnsi="Calibri" w:cs="Calibri"/>
          <w:b/>
          <w:color w:val="0000FF"/>
          <w:sz w:val="22"/>
          <w:szCs w:val="22"/>
        </w:rPr>
      </w:pPr>
    </w:p>
    <w:p w14:paraId="3B0B50B6" w14:textId="77777777" w:rsidR="0099017D" w:rsidRDefault="00000000">
      <w:pPr>
        <w:pBdr>
          <w:top w:val="nil"/>
          <w:left w:val="nil"/>
          <w:bottom w:val="nil"/>
          <w:right w:val="nil"/>
          <w:between w:val="nil"/>
        </w:pBdr>
        <w:spacing w:before="60"/>
        <w:ind w:left="40"/>
        <w:jc w:val="both"/>
        <w:rPr>
          <w:rFonts w:ascii="Calibri" w:eastAsia="Calibri" w:hAnsi="Calibri" w:cs="Calibri"/>
          <w:color w:val="000000"/>
          <w:sz w:val="18"/>
          <w:szCs w:val="18"/>
        </w:rPr>
      </w:pPr>
      <w:r>
        <w:rPr>
          <w:rFonts w:ascii="Calibri" w:eastAsia="Calibri" w:hAnsi="Calibri" w:cs="Calibri"/>
          <w:b/>
          <w:color w:val="000000"/>
          <w:sz w:val="18"/>
          <w:szCs w:val="18"/>
        </w:rPr>
        <w:t xml:space="preserve">Personal data processing in accordance with Regulation (EU) 679/2016. </w:t>
      </w:r>
      <w:r>
        <w:rPr>
          <w:rFonts w:ascii="Calibri" w:eastAsia="Calibri" w:hAnsi="Calibri" w:cs="Calibri"/>
          <w:i/>
          <w:color w:val="000000"/>
          <w:sz w:val="18"/>
          <w:szCs w:val="18"/>
        </w:rPr>
        <w:t xml:space="preserve">Your personal data are processed by automated means for institutional, administrative, and accounting purposes. The Italian Trade Agency is the data controller. For further information regarding your personal data processing, please visit the following page on ITA website: </w:t>
      </w:r>
      <w:hyperlink r:id="rId8">
        <w:r>
          <w:rPr>
            <w:rFonts w:ascii="Calibri" w:eastAsia="Calibri" w:hAnsi="Calibri" w:cs="Calibri"/>
            <w:i/>
            <w:color w:val="0563C1"/>
            <w:sz w:val="18"/>
            <w:szCs w:val="18"/>
            <w:u w:val="single"/>
          </w:rPr>
          <w:t>https://www.ice.it/en/privacy</w:t>
        </w:r>
      </w:hyperlink>
    </w:p>
    <w:sectPr w:rsidR="0099017D">
      <w:headerReference w:type="even" r:id="rId9"/>
      <w:headerReference w:type="default" r:id="rId10"/>
      <w:footerReference w:type="even" r:id="rId11"/>
      <w:footerReference w:type="default" r:id="rId12"/>
      <w:headerReference w:type="first" r:id="rId13"/>
      <w:footerReference w:type="first" r:id="rId14"/>
      <w:pgSz w:w="11900" w:h="16840"/>
      <w:pgMar w:top="720" w:right="1531" w:bottom="907" w:left="1531"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00DD1" w14:textId="77777777" w:rsidR="000C7B8D" w:rsidRDefault="000C7B8D">
      <w:r>
        <w:separator/>
      </w:r>
    </w:p>
  </w:endnote>
  <w:endnote w:type="continuationSeparator" w:id="0">
    <w:p w14:paraId="37B022E1" w14:textId="77777777" w:rsidR="000C7B8D" w:rsidRDefault="000C7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80B5B" w14:textId="77777777" w:rsidR="0099017D" w:rsidRDefault="0099017D">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BFA2E" w14:textId="77777777" w:rsidR="0099017D" w:rsidRDefault="00000000">
    <w:pPr>
      <w:pBdr>
        <w:top w:val="nil"/>
        <w:left w:val="nil"/>
        <w:bottom w:val="nil"/>
        <w:right w:val="nil"/>
        <w:between w:val="nil"/>
      </w:pBdr>
      <w:tabs>
        <w:tab w:val="center" w:pos="4153"/>
        <w:tab w:val="right" w:pos="8306"/>
      </w:tabs>
      <w:rPr>
        <w:rFonts w:ascii="Roboto" w:eastAsia="Roboto" w:hAnsi="Roboto" w:cs="Roboto"/>
        <w:color w:val="000000"/>
        <w:sz w:val="16"/>
        <w:szCs w:val="16"/>
      </w:rPr>
    </w:pPr>
    <w:r>
      <w:rPr>
        <w:color w:val="000000"/>
      </w:rPr>
      <w:br/>
    </w:r>
  </w:p>
  <w:p w14:paraId="2099AE39" w14:textId="77777777" w:rsidR="0099017D" w:rsidRDefault="00000000">
    <w:pPr>
      <w:pBdr>
        <w:top w:val="nil"/>
        <w:left w:val="nil"/>
        <w:bottom w:val="nil"/>
        <w:right w:val="nil"/>
        <w:between w:val="nil"/>
      </w:pBdr>
      <w:tabs>
        <w:tab w:val="center" w:pos="4153"/>
        <w:tab w:val="right" w:pos="8306"/>
      </w:tabs>
      <w:rPr>
        <w:rFonts w:ascii="Roboto" w:eastAsia="Roboto" w:hAnsi="Roboto" w:cs="Roboto"/>
        <w:color w:val="000000"/>
        <w:sz w:val="16"/>
        <w:szCs w:val="16"/>
      </w:rPr>
    </w:pPr>
    <w:r>
      <w:rPr>
        <w:noProof/>
      </w:rPr>
      <w:drawing>
        <wp:anchor distT="0" distB="0" distL="114300" distR="114300" simplePos="0" relativeHeight="251659264" behindDoc="0" locked="0" layoutInCell="1" hidden="0" allowOverlap="1" wp14:anchorId="46692578" wp14:editId="4ACF575E">
          <wp:simplePos x="0" y="0"/>
          <wp:positionH relativeFrom="column">
            <wp:posOffset>-972183</wp:posOffset>
          </wp:positionH>
          <wp:positionV relativeFrom="paragraph">
            <wp:posOffset>67465</wp:posOffset>
          </wp:positionV>
          <wp:extent cx="7556500" cy="246705"/>
          <wp:effectExtent l="0" t="0" r="0" b="0"/>
          <wp:wrapNone/>
          <wp:docPr id="17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56500" cy="246705"/>
                  </a:xfrm>
                  <a:prstGeom prst="rect">
                    <a:avLst/>
                  </a:prstGeom>
                  <a:ln/>
                </pic:spPr>
              </pic:pic>
            </a:graphicData>
          </a:graphic>
        </wp:anchor>
      </w:drawing>
    </w:r>
  </w:p>
  <w:p w14:paraId="42BD8FAE" w14:textId="77777777" w:rsidR="0099017D" w:rsidRDefault="0099017D">
    <w:pPr>
      <w:pBdr>
        <w:top w:val="nil"/>
        <w:left w:val="nil"/>
        <w:bottom w:val="nil"/>
        <w:right w:val="nil"/>
        <w:between w:val="nil"/>
      </w:pBdr>
      <w:tabs>
        <w:tab w:val="center" w:pos="4153"/>
        <w:tab w:val="right" w:pos="8306"/>
      </w:tabs>
      <w:rPr>
        <w:rFonts w:ascii="Roboto" w:eastAsia="Roboto" w:hAnsi="Roboto" w:cs="Roboto"/>
        <w:color w:val="000000"/>
        <w:sz w:val="16"/>
        <w:szCs w:val="16"/>
      </w:rPr>
    </w:pPr>
  </w:p>
  <w:p w14:paraId="7D3DF148" w14:textId="77777777" w:rsidR="0099017D" w:rsidRDefault="0099017D">
    <w:pPr>
      <w:pBdr>
        <w:top w:val="nil"/>
        <w:left w:val="nil"/>
        <w:bottom w:val="nil"/>
        <w:right w:val="nil"/>
        <w:between w:val="nil"/>
      </w:pBdr>
      <w:tabs>
        <w:tab w:val="center" w:pos="4153"/>
        <w:tab w:val="right" w:pos="8306"/>
      </w:tabs>
      <w:rPr>
        <w:color w:val="000000"/>
      </w:rPr>
    </w:pPr>
  </w:p>
  <w:p w14:paraId="4C5E46A6" w14:textId="77777777" w:rsidR="0099017D" w:rsidRDefault="0099017D">
    <w:pPr>
      <w:pBdr>
        <w:top w:val="nil"/>
        <w:left w:val="nil"/>
        <w:bottom w:val="nil"/>
        <w:right w:val="nil"/>
        <w:between w:val="nil"/>
      </w:pBdr>
      <w:tabs>
        <w:tab w:val="center" w:pos="4153"/>
        <w:tab w:val="right" w:pos="8306"/>
      </w:tabs>
      <w:rPr>
        <w:color w:val="000000"/>
      </w:rPr>
    </w:pPr>
  </w:p>
  <w:p w14:paraId="57C932EF" w14:textId="77777777" w:rsidR="0099017D" w:rsidRDefault="00000000">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5CB3D27D" w14:textId="77777777" w:rsidR="0099017D" w:rsidRDefault="0099017D">
    <w:pPr>
      <w:pBdr>
        <w:top w:val="nil"/>
        <w:left w:val="nil"/>
        <w:bottom w:val="nil"/>
        <w:right w:val="nil"/>
        <w:between w:val="nil"/>
      </w:pBdr>
      <w:tabs>
        <w:tab w:val="center" w:pos="4153"/>
        <w:tab w:val="right" w:pos="8306"/>
      </w:tabs>
      <w:rPr>
        <w:color w:val="000000"/>
      </w:rPr>
    </w:pPr>
  </w:p>
  <w:p w14:paraId="799EF32D" w14:textId="77777777" w:rsidR="0099017D" w:rsidRDefault="0099017D">
    <w:pPr>
      <w:pBdr>
        <w:top w:val="nil"/>
        <w:left w:val="nil"/>
        <w:bottom w:val="nil"/>
        <w:right w:val="nil"/>
        <w:between w:val="nil"/>
      </w:pBdr>
      <w:tabs>
        <w:tab w:val="center" w:pos="4153"/>
        <w:tab w:val="right" w:pos="830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9F1E6" w14:textId="77777777" w:rsidR="0099017D" w:rsidRDefault="00000000">
    <w:pPr>
      <w:pBdr>
        <w:top w:val="nil"/>
        <w:left w:val="nil"/>
        <w:bottom w:val="nil"/>
        <w:right w:val="nil"/>
        <w:between w:val="nil"/>
      </w:pBdr>
      <w:tabs>
        <w:tab w:val="center" w:pos="4819"/>
        <w:tab w:val="right" w:pos="9638"/>
      </w:tabs>
      <w:rPr>
        <w:color w:val="000000"/>
      </w:rPr>
    </w:pPr>
    <w:r>
      <w:rPr>
        <w:noProof/>
      </w:rPr>
      <w:drawing>
        <wp:anchor distT="0" distB="0" distL="114300" distR="114300" simplePos="0" relativeHeight="251660288" behindDoc="0" locked="0" layoutInCell="1" hidden="0" allowOverlap="1" wp14:anchorId="661C2197" wp14:editId="604199B6">
          <wp:simplePos x="0" y="0"/>
          <wp:positionH relativeFrom="column">
            <wp:posOffset>-972184</wp:posOffset>
          </wp:positionH>
          <wp:positionV relativeFrom="paragraph">
            <wp:posOffset>17780</wp:posOffset>
          </wp:positionV>
          <wp:extent cx="7556500" cy="246380"/>
          <wp:effectExtent l="0" t="0" r="0" b="0"/>
          <wp:wrapNone/>
          <wp:docPr id="17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56500" cy="246380"/>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4FB2BE9F" wp14:editId="1747BBFF">
              <wp:simplePos x="0" y="0"/>
              <wp:positionH relativeFrom="column">
                <wp:posOffset>-126999</wp:posOffset>
              </wp:positionH>
              <wp:positionV relativeFrom="paragraph">
                <wp:posOffset>177800</wp:posOffset>
              </wp:positionV>
              <wp:extent cx="3600450" cy="1054100"/>
              <wp:effectExtent l="0" t="0" r="0" b="0"/>
              <wp:wrapNone/>
              <wp:docPr id="174" name="Rectangle 174"/>
              <wp:cNvGraphicFramePr/>
              <a:graphic xmlns:a="http://schemas.openxmlformats.org/drawingml/2006/main">
                <a:graphicData uri="http://schemas.microsoft.com/office/word/2010/wordprocessingShape">
                  <wps:wsp>
                    <wps:cNvSpPr/>
                    <wps:spPr>
                      <a:xfrm>
                        <a:off x="3550538" y="3257713"/>
                        <a:ext cx="3590925" cy="1044575"/>
                      </a:xfrm>
                      <a:prstGeom prst="rect">
                        <a:avLst/>
                      </a:prstGeom>
                      <a:noFill/>
                      <a:ln>
                        <a:noFill/>
                      </a:ln>
                    </wps:spPr>
                    <wps:txbx>
                      <w:txbxContent>
                        <w:p w14:paraId="3603DE22" w14:textId="77777777" w:rsidR="0099017D" w:rsidRDefault="00000000">
                          <w:pPr>
                            <w:spacing w:line="275" w:lineRule="auto"/>
                            <w:textDirection w:val="btLr"/>
                          </w:pPr>
                          <w:r>
                            <w:rPr>
                              <w:rFonts w:ascii="Arial" w:eastAsia="Arial" w:hAnsi="Arial" w:cs="Arial"/>
                              <w:color w:val="5D6267"/>
                              <w:sz w:val="16"/>
                            </w:rPr>
                            <w:t xml:space="preserve">ITA - Trade Promotion Section of the Consulate General of Italy </w:t>
                          </w:r>
                        </w:p>
                        <w:p w14:paraId="4D6D968B" w14:textId="77777777" w:rsidR="0099017D" w:rsidRDefault="00000000">
                          <w:pPr>
                            <w:spacing w:line="275" w:lineRule="auto"/>
                            <w:textDirection w:val="btLr"/>
                          </w:pPr>
                          <w:r>
                            <w:rPr>
                              <w:rFonts w:ascii="Arial" w:eastAsia="Arial" w:hAnsi="Arial" w:cs="Arial"/>
                              <w:color w:val="000000"/>
                              <w:sz w:val="16"/>
                            </w:rPr>
                            <w:t>33 East 67</w:t>
                          </w:r>
                          <w:r>
                            <w:rPr>
                              <w:rFonts w:ascii="Arial" w:eastAsia="Arial" w:hAnsi="Arial" w:cs="Arial"/>
                              <w:color w:val="000000"/>
                              <w:sz w:val="16"/>
                              <w:vertAlign w:val="superscript"/>
                            </w:rPr>
                            <w:t>th</w:t>
                          </w:r>
                          <w:r>
                            <w:rPr>
                              <w:rFonts w:ascii="Arial" w:eastAsia="Arial" w:hAnsi="Arial" w:cs="Arial"/>
                              <w:color w:val="000000"/>
                              <w:sz w:val="16"/>
                            </w:rPr>
                            <w:t xml:space="preserve"> Street</w:t>
                          </w:r>
                        </w:p>
                        <w:p w14:paraId="00352452" w14:textId="77777777" w:rsidR="0099017D" w:rsidRDefault="00000000">
                          <w:pPr>
                            <w:spacing w:line="275" w:lineRule="auto"/>
                            <w:textDirection w:val="btLr"/>
                          </w:pPr>
                          <w:r>
                            <w:rPr>
                              <w:rFonts w:ascii="Arial" w:eastAsia="Arial" w:hAnsi="Arial" w:cs="Arial"/>
                              <w:color w:val="000000"/>
                              <w:sz w:val="16"/>
                            </w:rPr>
                            <w:t>New York, NY 10065</w:t>
                          </w:r>
                        </w:p>
                        <w:p w14:paraId="11BF1EC1" w14:textId="77777777" w:rsidR="0099017D" w:rsidRPr="00BB48E9" w:rsidRDefault="00000000">
                          <w:pPr>
                            <w:spacing w:line="275" w:lineRule="auto"/>
                            <w:textDirection w:val="btLr"/>
                            <w:rPr>
                              <w:lang w:val="fr-FR"/>
                            </w:rPr>
                          </w:pPr>
                          <w:r w:rsidRPr="00BB48E9">
                            <w:rPr>
                              <w:rFonts w:ascii="Arial" w:eastAsia="Arial" w:hAnsi="Arial" w:cs="Arial"/>
                              <w:color w:val="5D6267"/>
                              <w:sz w:val="16"/>
                              <w:lang w:val="fr-FR"/>
                            </w:rPr>
                            <w:t>T (212) 980-1500 F (212) 758-1050</w:t>
                          </w:r>
                        </w:p>
                        <w:p w14:paraId="6C0B9818" w14:textId="77777777" w:rsidR="0099017D" w:rsidRPr="00BB48E9" w:rsidRDefault="00000000">
                          <w:pPr>
                            <w:spacing w:line="275" w:lineRule="auto"/>
                            <w:textDirection w:val="btLr"/>
                            <w:rPr>
                              <w:lang w:val="fr-FR"/>
                            </w:rPr>
                          </w:pPr>
                          <w:r w:rsidRPr="00BB48E9">
                            <w:rPr>
                              <w:rFonts w:ascii="Arial" w:eastAsia="Arial" w:hAnsi="Arial" w:cs="Arial"/>
                              <w:color w:val="5D6267"/>
                              <w:sz w:val="16"/>
                              <w:lang w:val="fr-FR"/>
                            </w:rPr>
                            <w:t>E-mail: newyork@ice.it</w:t>
                          </w:r>
                        </w:p>
                        <w:p w14:paraId="13D6D1F4" w14:textId="77777777" w:rsidR="0099017D" w:rsidRDefault="00000000">
                          <w:pPr>
                            <w:spacing w:line="275" w:lineRule="auto"/>
                            <w:textDirection w:val="btLr"/>
                          </w:pPr>
                          <w:r>
                            <w:rPr>
                              <w:rFonts w:ascii="Arial" w:eastAsia="Arial" w:hAnsi="Arial" w:cs="Arial"/>
                              <w:color w:val="5D6267"/>
                              <w:sz w:val="16"/>
                            </w:rPr>
                            <w:t>www.ice.it/en</w:t>
                          </w:r>
                        </w:p>
                        <w:p w14:paraId="334145A6" w14:textId="77777777" w:rsidR="0099017D" w:rsidRDefault="0099017D">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4FB2BE9F" id="Rectangle 174" o:spid="_x0000_s1026" style="position:absolute;margin-left:-10pt;margin-top:14pt;width:283.5pt;height:8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" filled="f" stroked="f">
              <v:textbox inset="2.53958mm,1.2694mm,2.53958mm,1.2694mm">
                <w:txbxContent>
                  <w:p w14:paraId="3603DE22" w14:textId="77777777" w:rsidR="0099017D" w:rsidRDefault="00000000">
                    <w:pPr>
                      <w:spacing w:line="275" w:lineRule="auto"/>
                      <w:textDirection w:val="btLr"/>
                    </w:pPr>
                    <w:r>
                      <w:rPr>
                        <w:rFonts w:ascii="Arial" w:eastAsia="Arial" w:hAnsi="Arial" w:cs="Arial"/>
                        <w:color w:val="5D6267"/>
                        <w:sz w:val="16"/>
                      </w:rPr>
                      <w:t xml:space="preserve">ITA - Trade Promotion Section of the Consulate General of Italy </w:t>
                    </w:r>
                  </w:p>
                  <w:p w14:paraId="4D6D968B" w14:textId="77777777" w:rsidR="0099017D" w:rsidRDefault="00000000">
                    <w:pPr>
                      <w:spacing w:line="275" w:lineRule="auto"/>
                      <w:textDirection w:val="btLr"/>
                    </w:pPr>
                    <w:r>
                      <w:rPr>
                        <w:rFonts w:ascii="Arial" w:eastAsia="Arial" w:hAnsi="Arial" w:cs="Arial"/>
                        <w:color w:val="000000"/>
                        <w:sz w:val="16"/>
                      </w:rPr>
                      <w:t>33 East 67</w:t>
                    </w:r>
                    <w:r>
                      <w:rPr>
                        <w:rFonts w:ascii="Arial" w:eastAsia="Arial" w:hAnsi="Arial" w:cs="Arial"/>
                        <w:color w:val="000000"/>
                        <w:sz w:val="16"/>
                        <w:vertAlign w:val="superscript"/>
                      </w:rPr>
                      <w:t>th</w:t>
                    </w:r>
                    <w:r>
                      <w:rPr>
                        <w:rFonts w:ascii="Arial" w:eastAsia="Arial" w:hAnsi="Arial" w:cs="Arial"/>
                        <w:color w:val="000000"/>
                        <w:sz w:val="16"/>
                      </w:rPr>
                      <w:t xml:space="preserve"> Street</w:t>
                    </w:r>
                  </w:p>
                  <w:p w14:paraId="00352452" w14:textId="77777777" w:rsidR="0099017D" w:rsidRDefault="00000000">
                    <w:pPr>
                      <w:spacing w:line="275" w:lineRule="auto"/>
                      <w:textDirection w:val="btLr"/>
                    </w:pPr>
                    <w:r>
                      <w:rPr>
                        <w:rFonts w:ascii="Arial" w:eastAsia="Arial" w:hAnsi="Arial" w:cs="Arial"/>
                        <w:color w:val="000000"/>
                        <w:sz w:val="16"/>
                      </w:rPr>
                      <w:t>New York, NY 10065</w:t>
                    </w:r>
                  </w:p>
                  <w:p w14:paraId="11BF1EC1" w14:textId="77777777" w:rsidR="0099017D" w:rsidRPr="00BB48E9" w:rsidRDefault="00000000">
                    <w:pPr>
                      <w:spacing w:line="275" w:lineRule="auto"/>
                      <w:textDirection w:val="btLr"/>
                      <w:rPr>
                        <w:lang w:val="fr-FR"/>
                      </w:rPr>
                    </w:pPr>
                    <w:r w:rsidRPr="00BB48E9">
                      <w:rPr>
                        <w:rFonts w:ascii="Arial" w:eastAsia="Arial" w:hAnsi="Arial" w:cs="Arial"/>
                        <w:color w:val="5D6267"/>
                        <w:sz w:val="16"/>
                        <w:lang w:val="fr-FR"/>
                      </w:rPr>
                      <w:t>T (212) 980-1500 F (212) 758-1050</w:t>
                    </w:r>
                  </w:p>
                  <w:p w14:paraId="6C0B9818" w14:textId="77777777" w:rsidR="0099017D" w:rsidRPr="00BB48E9" w:rsidRDefault="00000000">
                    <w:pPr>
                      <w:spacing w:line="275" w:lineRule="auto"/>
                      <w:textDirection w:val="btLr"/>
                      <w:rPr>
                        <w:lang w:val="fr-FR"/>
                      </w:rPr>
                    </w:pPr>
                    <w:r w:rsidRPr="00BB48E9">
                      <w:rPr>
                        <w:rFonts w:ascii="Arial" w:eastAsia="Arial" w:hAnsi="Arial" w:cs="Arial"/>
                        <w:color w:val="5D6267"/>
                        <w:sz w:val="16"/>
                        <w:lang w:val="fr-FR"/>
                      </w:rPr>
                      <w:t>E-mail: newyork@ice.it</w:t>
                    </w:r>
                  </w:p>
                  <w:p w14:paraId="13D6D1F4" w14:textId="77777777" w:rsidR="0099017D" w:rsidRDefault="00000000">
                    <w:pPr>
                      <w:spacing w:line="275" w:lineRule="auto"/>
                      <w:textDirection w:val="btLr"/>
                    </w:pPr>
                    <w:r>
                      <w:rPr>
                        <w:rFonts w:ascii="Arial" w:eastAsia="Arial" w:hAnsi="Arial" w:cs="Arial"/>
                        <w:color w:val="5D6267"/>
                        <w:sz w:val="16"/>
                      </w:rPr>
                      <w:t>www.ice.it/en</w:t>
                    </w:r>
                  </w:p>
                  <w:p w14:paraId="334145A6" w14:textId="77777777" w:rsidR="0099017D" w:rsidRDefault="0099017D">
                    <w:pPr>
                      <w:spacing w:line="275" w:lineRule="auto"/>
                      <w:textDirection w:val="btLr"/>
                    </w:pPr>
                  </w:p>
                </w:txbxContent>
              </v:textbox>
            </v:rect>
          </w:pict>
        </mc:Fallback>
      </mc:AlternateContent>
    </w:r>
  </w:p>
  <w:p w14:paraId="6F61D8D9" w14:textId="77777777" w:rsidR="0099017D" w:rsidRDefault="0099017D">
    <w:pPr>
      <w:pBdr>
        <w:top w:val="nil"/>
        <w:left w:val="nil"/>
        <w:bottom w:val="nil"/>
        <w:right w:val="nil"/>
        <w:between w:val="nil"/>
      </w:pBdr>
      <w:tabs>
        <w:tab w:val="center" w:pos="4819"/>
        <w:tab w:val="right" w:pos="9638"/>
      </w:tabs>
      <w:rPr>
        <w:rFonts w:ascii="Roboto" w:eastAsia="Roboto" w:hAnsi="Roboto" w:cs="Roboto"/>
        <w:color w:val="000000"/>
        <w:sz w:val="16"/>
        <w:szCs w:val="16"/>
      </w:rPr>
    </w:pPr>
  </w:p>
  <w:p w14:paraId="17C8E3F0" w14:textId="77777777" w:rsidR="0099017D" w:rsidRDefault="0099017D">
    <w:pPr>
      <w:pBdr>
        <w:top w:val="nil"/>
        <w:left w:val="nil"/>
        <w:bottom w:val="nil"/>
        <w:right w:val="nil"/>
        <w:between w:val="nil"/>
      </w:pBdr>
      <w:tabs>
        <w:tab w:val="center" w:pos="4819"/>
        <w:tab w:val="right" w:pos="9638"/>
      </w:tabs>
      <w:rPr>
        <w:rFonts w:ascii="Roboto" w:eastAsia="Roboto" w:hAnsi="Roboto" w:cs="Roboto"/>
        <w:color w:val="000000"/>
        <w:sz w:val="16"/>
        <w:szCs w:val="16"/>
      </w:rPr>
    </w:pPr>
  </w:p>
  <w:p w14:paraId="10DD1F45" w14:textId="77777777" w:rsidR="0099017D" w:rsidRDefault="0099017D">
    <w:pPr>
      <w:pBdr>
        <w:top w:val="nil"/>
        <w:left w:val="nil"/>
        <w:bottom w:val="nil"/>
        <w:right w:val="nil"/>
        <w:between w:val="nil"/>
      </w:pBdr>
      <w:tabs>
        <w:tab w:val="center" w:pos="4819"/>
        <w:tab w:val="right" w:pos="9638"/>
      </w:tabs>
      <w:rPr>
        <w:color w:val="000000"/>
      </w:rPr>
    </w:pPr>
  </w:p>
  <w:p w14:paraId="0E054C92" w14:textId="77777777" w:rsidR="0099017D" w:rsidRDefault="0099017D">
    <w:pPr>
      <w:pBdr>
        <w:top w:val="nil"/>
        <w:left w:val="nil"/>
        <w:bottom w:val="nil"/>
        <w:right w:val="nil"/>
        <w:between w:val="nil"/>
      </w:pBdr>
      <w:tabs>
        <w:tab w:val="center" w:pos="4819"/>
        <w:tab w:val="right" w:pos="9638"/>
      </w:tabs>
      <w:rPr>
        <w:color w:val="000000"/>
      </w:rPr>
    </w:pPr>
  </w:p>
  <w:p w14:paraId="7C5740D9" w14:textId="77777777" w:rsidR="0099017D" w:rsidRDefault="0099017D">
    <w:pPr>
      <w:pBdr>
        <w:top w:val="nil"/>
        <w:left w:val="nil"/>
        <w:bottom w:val="nil"/>
        <w:right w:val="nil"/>
        <w:between w:val="nil"/>
      </w:pBdr>
      <w:tabs>
        <w:tab w:val="center" w:pos="4153"/>
        <w:tab w:val="right" w:pos="8306"/>
      </w:tabs>
      <w:rPr>
        <w:color w:val="000000"/>
      </w:rPr>
    </w:pPr>
  </w:p>
  <w:p w14:paraId="3A5FAD6F" w14:textId="77777777" w:rsidR="0099017D" w:rsidRDefault="0099017D">
    <w:pPr>
      <w:pBdr>
        <w:top w:val="nil"/>
        <w:left w:val="nil"/>
        <w:bottom w:val="nil"/>
        <w:right w:val="nil"/>
        <w:between w:val="nil"/>
      </w:pBdr>
      <w:tabs>
        <w:tab w:val="center" w:pos="4153"/>
        <w:tab w:val="right" w:pos="8306"/>
      </w:tabs>
      <w:rPr>
        <w:color w:val="000000"/>
      </w:rPr>
    </w:pPr>
  </w:p>
  <w:p w14:paraId="038D44AF" w14:textId="77777777" w:rsidR="0099017D" w:rsidRDefault="0099017D">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A44CB" w14:textId="77777777" w:rsidR="000C7B8D" w:rsidRDefault="000C7B8D">
      <w:r>
        <w:separator/>
      </w:r>
    </w:p>
  </w:footnote>
  <w:footnote w:type="continuationSeparator" w:id="0">
    <w:p w14:paraId="1B069159" w14:textId="77777777" w:rsidR="000C7B8D" w:rsidRDefault="000C7B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D1DF2" w14:textId="77777777" w:rsidR="0099017D" w:rsidRDefault="00000000">
    <w:pPr>
      <w:pBdr>
        <w:top w:val="nil"/>
        <w:left w:val="nil"/>
        <w:bottom w:val="nil"/>
        <w:right w:val="nil"/>
        <w:between w:val="nil"/>
      </w:pBdr>
      <w:tabs>
        <w:tab w:val="center" w:pos="4153"/>
        <w:tab w:val="right" w:pos="8306"/>
      </w:tabs>
      <w:rPr>
        <w:color w:val="000000"/>
      </w:rPr>
    </w:pPr>
    <w:r>
      <w:rPr>
        <w:color w:val="000000"/>
      </w:rPr>
      <w:t xml:space="preserve">[Type </w:t>
    </w:r>
    <w:proofErr w:type="gramStart"/>
    <w:r>
      <w:rPr>
        <w:color w:val="000000"/>
      </w:rPr>
      <w:t>text][</w:t>
    </w:r>
    <w:proofErr w:type="gramEnd"/>
    <w:r>
      <w:rPr>
        <w:color w:val="000000"/>
      </w:rPr>
      <w:t>Type text][Type text]</w:t>
    </w:r>
  </w:p>
  <w:p w14:paraId="18D2783A" w14:textId="77777777" w:rsidR="0099017D" w:rsidRDefault="0099017D">
    <w:pPr>
      <w:pBdr>
        <w:top w:val="nil"/>
        <w:left w:val="nil"/>
        <w:bottom w:val="nil"/>
        <w:right w:val="nil"/>
        <w:between w:val="nil"/>
      </w:pBdr>
      <w:tabs>
        <w:tab w:val="center" w:pos="4153"/>
        <w:tab w:val="right" w:pos="830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1950" w14:textId="77777777" w:rsidR="0099017D" w:rsidRDefault="0099017D">
    <w:pPr>
      <w:pBdr>
        <w:top w:val="nil"/>
        <w:left w:val="nil"/>
        <w:bottom w:val="nil"/>
        <w:right w:val="nil"/>
        <w:between w:val="nil"/>
      </w:pBdr>
      <w:tabs>
        <w:tab w:val="center" w:pos="4153"/>
        <w:tab w:val="right" w:pos="8306"/>
      </w:tabs>
      <w:rPr>
        <w:color w:val="000000"/>
      </w:rPr>
    </w:pPr>
  </w:p>
  <w:p w14:paraId="6185B773" w14:textId="77777777" w:rsidR="0099017D" w:rsidRDefault="0099017D">
    <w:pPr>
      <w:pBdr>
        <w:top w:val="nil"/>
        <w:left w:val="nil"/>
        <w:bottom w:val="nil"/>
        <w:right w:val="nil"/>
        <w:between w:val="nil"/>
      </w:pBdr>
      <w:tabs>
        <w:tab w:val="center" w:pos="4153"/>
        <w:tab w:val="right" w:pos="8306"/>
      </w:tabs>
      <w:rPr>
        <w:color w:val="000000"/>
      </w:rPr>
    </w:pPr>
  </w:p>
  <w:p w14:paraId="61DBA91E" w14:textId="77777777" w:rsidR="0099017D" w:rsidRDefault="00000000">
    <w:pPr>
      <w:pBdr>
        <w:top w:val="nil"/>
        <w:left w:val="nil"/>
        <w:bottom w:val="nil"/>
        <w:right w:val="nil"/>
        <w:between w:val="nil"/>
      </w:pBdr>
      <w:tabs>
        <w:tab w:val="center" w:pos="4153"/>
        <w:tab w:val="right" w:pos="8306"/>
      </w:tabs>
      <w:spacing w:line="276" w:lineRule="auto"/>
      <w:rPr>
        <w:color w:val="000000"/>
      </w:rPr>
    </w:pPr>
    <w:r>
      <w:rPr>
        <w:noProof/>
      </w:rPr>
      <w:drawing>
        <wp:anchor distT="0" distB="0" distL="114300" distR="114300" simplePos="0" relativeHeight="251658240" behindDoc="0" locked="0" layoutInCell="1" hidden="0" allowOverlap="1" wp14:anchorId="2681C8D0" wp14:editId="5C01A6CE">
          <wp:simplePos x="0" y="0"/>
          <wp:positionH relativeFrom="column">
            <wp:posOffset>-633</wp:posOffset>
          </wp:positionH>
          <wp:positionV relativeFrom="paragraph">
            <wp:posOffset>347345</wp:posOffset>
          </wp:positionV>
          <wp:extent cx="1393825" cy="717550"/>
          <wp:effectExtent l="0" t="0" r="0" b="0"/>
          <wp:wrapTopAndBottom distT="0" distB="0"/>
          <wp:docPr id="17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393825" cy="717550"/>
                  </a:xfrm>
                  <a:prstGeom prst="rect">
                    <a:avLst/>
                  </a:prstGeom>
                  <a:ln/>
                </pic:spPr>
              </pic:pic>
            </a:graphicData>
          </a:graphic>
        </wp:anchor>
      </w:drawing>
    </w:r>
  </w:p>
  <w:p w14:paraId="42F3C4C8" w14:textId="77777777" w:rsidR="0099017D" w:rsidRDefault="0099017D">
    <w:pPr>
      <w:pBdr>
        <w:top w:val="nil"/>
        <w:left w:val="nil"/>
        <w:bottom w:val="nil"/>
        <w:right w:val="nil"/>
        <w:between w:val="nil"/>
      </w:pBdr>
      <w:tabs>
        <w:tab w:val="center" w:pos="4153"/>
        <w:tab w:val="right" w:pos="8306"/>
      </w:tabs>
      <w:rPr>
        <w:color w:val="000000"/>
      </w:rPr>
    </w:pPr>
  </w:p>
  <w:p w14:paraId="1CD1012E" w14:textId="77777777" w:rsidR="0099017D" w:rsidRDefault="0099017D">
    <w:pPr>
      <w:pBdr>
        <w:top w:val="nil"/>
        <w:left w:val="nil"/>
        <w:bottom w:val="nil"/>
        <w:right w:val="nil"/>
        <w:between w:val="nil"/>
      </w:pBdr>
      <w:tabs>
        <w:tab w:val="center" w:pos="4153"/>
        <w:tab w:val="right" w:pos="830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E1D0B" w14:textId="77777777" w:rsidR="0099017D" w:rsidRDefault="0099017D">
    <w:pPr>
      <w:spacing w:line="320" w:lineRule="auto"/>
      <w:jc w:val="both"/>
      <w:rPr>
        <w:rFonts w:ascii="Arial" w:eastAsia="Arial" w:hAnsi="Arial" w:cs="Arial"/>
        <w:b/>
        <w:color w:val="5D6267"/>
        <w:sz w:val="22"/>
        <w:szCs w:val="22"/>
      </w:rPr>
    </w:pPr>
  </w:p>
  <w:p w14:paraId="43BCEDC9" w14:textId="77777777" w:rsidR="0099017D" w:rsidRDefault="0099017D">
    <w:pPr>
      <w:spacing w:line="320" w:lineRule="auto"/>
      <w:jc w:val="both"/>
      <w:rPr>
        <w:rFonts w:ascii="Arial" w:eastAsia="Arial" w:hAnsi="Arial" w:cs="Arial"/>
        <w:b/>
        <w:color w:val="5D6267"/>
        <w:sz w:val="22"/>
        <w:szCs w:val="22"/>
      </w:rPr>
    </w:pPr>
  </w:p>
  <w:p w14:paraId="41FB1A1A" w14:textId="77777777" w:rsidR="0099017D" w:rsidRDefault="0099017D">
    <w:pPr>
      <w:pBdr>
        <w:top w:val="nil"/>
        <w:left w:val="nil"/>
        <w:bottom w:val="nil"/>
        <w:right w:val="nil"/>
        <w:between w:val="nil"/>
      </w:pBdr>
      <w:tabs>
        <w:tab w:val="center" w:pos="4153"/>
        <w:tab w:val="right" w:pos="8306"/>
      </w:tabs>
      <w:rPr>
        <w:color w:val="000000"/>
      </w:rPr>
    </w:pPr>
  </w:p>
  <w:p w14:paraId="5925285E" w14:textId="77777777" w:rsidR="0099017D" w:rsidRDefault="0099017D">
    <w:pPr>
      <w:pBdr>
        <w:top w:val="nil"/>
        <w:left w:val="nil"/>
        <w:bottom w:val="nil"/>
        <w:right w:val="nil"/>
        <w:between w:val="nil"/>
      </w:pBdr>
      <w:tabs>
        <w:tab w:val="center" w:pos="4153"/>
        <w:tab w:val="right" w:pos="8306"/>
      </w:tabs>
      <w:rPr>
        <w:color w:val="000000"/>
      </w:rPr>
    </w:pPr>
  </w:p>
  <w:p w14:paraId="018A7E96" w14:textId="77777777" w:rsidR="0099017D" w:rsidRDefault="00000000">
    <w:pPr>
      <w:pBdr>
        <w:top w:val="nil"/>
        <w:left w:val="nil"/>
        <w:bottom w:val="nil"/>
        <w:right w:val="nil"/>
        <w:between w:val="nil"/>
      </w:pBdr>
      <w:tabs>
        <w:tab w:val="center" w:pos="4153"/>
        <w:tab w:val="right" w:pos="8306"/>
      </w:tabs>
      <w:spacing w:line="276" w:lineRule="auto"/>
      <w:rPr>
        <w:color w:val="000000"/>
      </w:rPr>
    </w:pPr>
    <w:r>
      <w:rPr>
        <w:noProof/>
        <w:color w:val="000000"/>
      </w:rPr>
      <w:drawing>
        <wp:inline distT="0" distB="0" distL="0" distR="0" wp14:anchorId="0F5784C6" wp14:editId="2B8D4851">
          <wp:extent cx="1399488" cy="720346"/>
          <wp:effectExtent l="0" t="0" r="0" b="0"/>
          <wp:docPr id="17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399488" cy="72034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E54341"/>
    <w:multiLevelType w:val="multilevel"/>
    <w:tmpl w:val="9F30A1A2"/>
    <w:lvl w:ilvl="0">
      <w:start w:val="1"/>
      <w:numFmt w:val="upp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0BD420E"/>
    <w:multiLevelType w:val="multilevel"/>
    <w:tmpl w:val="A7E6C244"/>
    <w:lvl w:ilvl="0">
      <w:start w:val="1"/>
      <w:numFmt w:val="upp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D032012"/>
    <w:multiLevelType w:val="multilevel"/>
    <w:tmpl w:val="2408A9E0"/>
    <w:lvl w:ilvl="0">
      <w:start w:val="1"/>
      <w:numFmt w:val="upperLetter"/>
      <w:lvlText w:val="%1)"/>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934941110">
    <w:abstractNumId w:val="2"/>
  </w:num>
  <w:num w:numId="2" w16cid:durableId="1003778245">
    <w:abstractNumId w:val="0"/>
  </w:num>
  <w:num w:numId="3" w16cid:durableId="4571880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17D"/>
    <w:rsid w:val="000C7B8D"/>
    <w:rsid w:val="0099017D"/>
    <w:rsid w:val="00BB4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6FD72"/>
  <w15:docId w15:val="{0D862FC6-0714-4F8A-BFC2-70EF353DE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E7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2C6E77"/>
    <w:rPr>
      <w:color w:val="0563C1" w:themeColor="hyperlink"/>
      <w:u w:val="single"/>
    </w:rPr>
  </w:style>
  <w:style w:type="paragraph" w:styleId="ListParagraph">
    <w:name w:val="List Paragraph"/>
    <w:basedOn w:val="Normal"/>
    <w:uiPriority w:val="34"/>
    <w:qFormat/>
    <w:rsid w:val="002C6E77"/>
    <w:pPr>
      <w:ind w:left="720"/>
      <w:contextualSpacing/>
    </w:pPr>
  </w:style>
  <w:style w:type="table" w:styleId="TableGrid">
    <w:name w:val="Table Grid"/>
    <w:basedOn w:val="TableNormal"/>
    <w:uiPriority w:val="39"/>
    <w:rsid w:val="002C6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C6E77"/>
    <w:pPr>
      <w:tabs>
        <w:tab w:val="center" w:pos="4680"/>
        <w:tab w:val="right" w:pos="9360"/>
      </w:tabs>
    </w:pPr>
  </w:style>
  <w:style w:type="character" w:customStyle="1" w:styleId="FooterChar">
    <w:name w:val="Footer Char"/>
    <w:basedOn w:val="DefaultParagraphFont"/>
    <w:link w:val="Footer"/>
    <w:uiPriority w:val="99"/>
    <w:rsid w:val="002C6E77"/>
    <w:rPr>
      <w:rFonts w:ascii="Cambria" w:eastAsia="Cambria" w:hAnsi="Cambria" w:cs="Cambria"/>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ice.it/en/privacy"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XPbita5X/MNpX82bTj/uF2zeA==">AMUW2mWisS9bamziChcrTiWWv2cL+hMcC0n4WoFvrkDbFe+K+mTqP92h0mNXM3iNhh+asyt+ADvwE4eENtqvl+nu8NmxvzivlTsc8cWKKlA8KPUqy34YqKC2hSf0B3GkS7iW5SYaJZ4x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1514</Characters>
  <Application>Microsoft Office Word</Application>
  <DocSecurity>0</DocSecurity>
  <Lines>12</Lines>
  <Paragraphs>3</Paragraphs>
  <ScaleCrop>false</ScaleCrop>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Gravela</dc:creator>
  <cp:lastModifiedBy>Bertinetto Claudio</cp:lastModifiedBy>
  <cp:revision>2</cp:revision>
  <dcterms:created xsi:type="dcterms:W3CDTF">2022-10-14T18:11:00Z</dcterms:created>
  <dcterms:modified xsi:type="dcterms:W3CDTF">2022-10-14T18:11:00Z</dcterms:modified>
</cp:coreProperties>
</file>