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Pr="00AE2038" w:rsidRDefault="009523F6" w:rsidP="002F4AD8">
      <w:pPr>
        <w:spacing w:after="0" w:line="240" w:lineRule="auto"/>
        <w:rPr>
          <w:sz w:val="24"/>
          <w:szCs w:val="24"/>
        </w:rPr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Office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1300 Post Oak Blvd. – Suite 775</w:t>
      </w:r>
    </w:p>
    <w:p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Houston, TX, 77056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="00AE2038" w:rsidRPr="00344EBB">
          <w:rPr>
            <w:rStyle w:val="Hyperlink"/>
            <w:rFonts w:ascii="Arial" w:hAnsi="Arial" w:cs="Arial"/>
            <w:b/>
            <w:sz w:val="24"/>
            <w:szCs w:val="24"/>
          </w:rPr>
          <w:t>houston@ice.it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F139F3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F139F3">
        <w:rPr>
          <w:b/>
        </w:rPr>
        <w:t xml:space="preserve">art. </w:t>
      </w:r>
      <w:r w:rsidR="00F139F3" w:rsidRPr="00F139F3">
        <w:rPr>
          <w:b/>
        </w:rPr>
        <w:t>7 and 10</w:t>
      </w:r>
      <w:r w:rsidR="00EF7C49" w:rsidRPr="00F139F3">
        <w:rPr>
          <w:b/>
        </w:rPr>
        <w:t xml:space="preserve"> </w:t>
      </w:r>
      <w:r w:rsidRPr="00F139F3">
        <w:rPr>
          <w:b/>
        </w:rPr>
        <w:t>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AE2038" w:rsidRPr="00AE2038" w:rsidRDefault="002E4D7D" w:rsidP="00AE2038">
      <w:pPr>
        <w:widowControl w:val="0"/>
        <w:autoSpaceDE w:val="0"/>
        <w:autoSpaceDN w:val="0"/>
        <w:ind w:left="112" w:right="110"/>
        <w:jc w:val="both"/>
        <w:rPr>
          <w:rFonts w:ascii="Arial" w:eastAsia="Arial" w:hAnsi="Arial" w:cs="Arial"/>
          <w:b/>
          <w:color w:val="171717"/>
          <w:sz w:val="24"/>
          <w:szCs w:val="24"/>
          <w:lang w:bidi="en-US"/>
        </w:rPr>
      </w:pPr>
      <w:r w:rsidRPr="00AE2038">
        <w:rPr>
          <w:rFonts w:ascii="Arial" w:hAnsi="Arial" w:cs="Arial"/>
          <w:b/>
          <w:sz w:val="24"/>
          <w:szCs w:val="24"/>
        </w:rPr>
        <w:t xml:space="preserve">for </w:t>
      </w:r>
      <w:r w:rsidR="009523F6" w:rsidRPr="00AE2038">
        <w:rPr>
          <w:rFonts w:ascii="Arial" w:hAnsi="Arial" w:cs="Arial"/>
          <w:b/>
          <w:sz w:val="24"/>
          <w:szCs w:val="24"/>
        </w:rPr>
        <w:t xml:space="preserve">the </w:t>
      </w:r>
      <w:r w:rsidR="00AE2038" w:rsidRPr="00AE2038">
        <w:rPr>
          <w:rFonts w:ascii="Arial" w:hAnsi="Arial" w:cs="Arial"/>
          <w:b/>
          <w:sz w:val="24"/>
          <w:szCs w:val="24"/>
        </w:rPr>
        <w:t>“</w:t>
      </w:r>
      <w:r w:rsidR="00AE2038" w:rsidRPr="00AE2038">
        <w:rPr>
          <w:rFonts w:ascii="Arial" w:eastAsia="Arial" w:hAnsi="Arial" w:cs="Arial"/>
          <w:b/>
          <w:color w:val="171717"/>
          <w:sz w:val="24"/>
          <w:szCs w:val="24"/>
          <w:lang w:bidi="en-US"/>
        </w:rPr>
        <w:t xml:space="preserve">Booking and issuing of travel, planning and organization of travel and ancillary assistance service in favor of the Italian Trade Agency of Houston” 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Notice </w:t>
      </w:r>
      <w:bookmarkStart w:id="0" w:name="_GoBack"/>
      <w:bookmarkEnd w:id="0"/>
      <w:r w:rsidRPr="00863569">
        <w:rPr>
          <w:rFonts w:ascii="Arial" w:eastAsia="Times New Roman" w:hAnsi="Arial" w:cs="Arial"/>
          <w:color w:val="000000"/>
          <w:sz w:val="24"/>
          <w:szCs w:val="24"/>
        </w:rPr>
        <w:t xml:space="preserve">no. </w:t>
      </w:r>
      <w:r w:rsidR="0063077D" w:rsidRPr="00863569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863569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863569" w:rsidRPr="00863569">
        <w:rPr>
          <w:rFonts w:ascii="Arial" w:eastAsia="Times New Roman" w:hAnsi="Arial" w:cs="Arial"/>
          <w:b/>
          <w:color w:val="000000"/>
          <w:sz w:val="24"/>
          <w:szCs w:val="24"/>
        </w:rPr>
        <w:t>01025/19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</w:t>
      </w:r>
      <w:proofErr w:type="gramStart"/>
      <w:r w:rsidR="00AE2038">
        <w:rPr>
          <w:rFonts w:ascii="Arial" w:eastAsia="Times New Roman" w:hAnsi="Arial" w:cs="Arial"/>
          <w:color w:val="000000"/>
          <w:sz w:val="24"/>
          <w:szCs w:val="24"/>
        </w:rPr>
        <w:t xml:space="preserve">Houston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on</w:t>
      </w:r>
      <w:proofErr w:type="gramEnd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 w:rsidRPr="00F139F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F139F3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39F3" w:rsidRPr="00F139F3">
        <w:rPr>
          <w:rFonts w:ascii="Arial" w:eastAsia="Times New Roman" w:hAnsi="Arial" w:cs="Arial"/>
          <w:color w:val="000000"/>
          <w:sz w:val="24"/>
          <w:szCs w:val="24"/>
        </w:rPr>
        <w:t>January 2019</w:t>
      </w:r>
      <w:r w:rsidR="00713619" w:rsidRPr="00F139F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15" w:rsidRDefault="002C4915" w:rsidP="00881926">
      <w:pPr>
        <w:spacing w:after="0" w:line="240" w:lineRule="auto"/>
      </w:pPr>
      <w:r>
        <w:separator/>
      </w:r>
    </w:p>
  </w:endnote>
  <w:end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15" w:rsidRDefault="002C4915" w:rsidP="00881926">
      <w:pPr>
        <w:spacing w:after="0" w:line="240" w:lineRule="auto"/>
      </w:pPr>
      <w:r>
        <w:separator/>
      </w:r>
    </w:p>
  </w:footnote>
  <w:foot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C4915"/>
    <w:rsid w:val="002E15DB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569"/>
    <w:rsid w:val="00863A71"/>
    <w:rsid w:val="00881926"/>
    <w:rsid w:val="009523F6"/>
    <w:rsid w:val="00960F37"/>
    <w:rsid w:val="00A51BBA"/>
    <w:rsid w:val="00AB47B1"/>
    <w:rsid w:val="00AC522A"/>
    <w:rsid w:val="00AE2038"/>
    <w:rsid w:val="00B66E5D"/>
    <w:rsid w:val="00C404F9"/>
    <w:rsid w:val="00C529A9"/>
    <w:rsid w:val="00CA2A3C"/>
    <w:rsid w:val="00CA6B93"/>
    <w:rsid w:val="00DE7DFE"/>
    <w:rsid w:val="00E7212F"/>
    <w:rsid w:val="00ED1F62"/>
    <w:rsid w:val="00EF47B3"/>
    <w:rsid w:val="00EF7C49"/>
    <w:rsid w:val="00F139F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FFC6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ton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Abaccanari</cp:lastModifiedBy>
  <cp:revision>5</cp:revision>
  <cp:lastPrinted>2018-12-27T18:25:00Z</cp:lastPrinted>
  <dcterms:created xsi:type="dcterms:W3CDTF">2018-12-24T18:10:00Z</dcterms:created>
  <dcterms:modified xsi:type="dcterms:W3CDTF">2019-01-07T19:58:00Z</dcterms:modified>
</cp:coreProperties>
</file>