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0CE7" w14:textId="77777777" w:rsidR="009523F6" w:rsidRDefault="009523F6" w:rsidP="002F4AD8">
      <w:pPr>
        <w:spacing w:after="0" w:line="240" w:lineRule="auto"/>
      </w:pPr>
    </w:p>
    <w:p w14:paraId="78039F3B" w14:textId="77777777"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14:paraId="3E0085CE" w14:textId="77777777"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 Office</w:t>
      </w:r>
    </w:p>
    <w:p w14:paraId="351A14EA" w14:textId="77777777"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33 East 67th Street</w:t>
      </w:r>
    </w:p>
    <w:p w14:paraId="44A1301F" w14:textId="77777777"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York, NY 10065</w:t>
      </w:r>
    </w:p>
    <w:p w14:paraId="76BFEA4D" w14:textId="77777777" w:rsidR="00881926" w:rsidRPr="000E451A" w:rsidRDefault="00881926" w:rsidP="00881926">
      <w:pPr>
        <w:spacing w:after="0" w:line="240" w:lineRule="auto"/>
        <w:ind w:left="4320" w:firstLine="720"/>
        <w:rPr>
          <w:rStyle w:val="Hyperlink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Pr="000E451A">
          <w:rPr>
            <w:rStyle w:val="Hyperlink"/>
            <w:rFonts w:ascii="Arial" w:hAnsi="Arial" w:cs="Arial"/>
            <w:b/>
            <w:sz w:val="24"/>
            <w:szCs w:val="24"/>
          </w:rPr>
          <w:t>newyork@ice.it</w:t>
        </w:r>
      </w:hyperlink>
    </w:p>
    <w:p w14:paraId="3B8C9265" w14:textId="77777777"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14:paraId="1AD90170" w14:textId="77777777"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14:paraId="1218E9E0" w14:textId="77777777"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D0F517" w14:textId="77777777"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>tender</w:t>
      </w:r>
      <w:r w:rsidR="00B770EF">
        <w:rPr>
          <w:b/>
        </w:rPr>
        <w:t xml:space="preserve"> (IFB)</w:t>
      </w:r>
      <w:r w:rsidRPr="000E451A">
        <w:rPr>
          <w:b/>
        </w:rPr>
        <w:t xml:space="preserve">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</w:t>
      </w:r>
      <w:r w:rsidR="002E4D7D" w:rsidRPr="000E451A">
        <w:rPr>
          <w:b/>
        </w:rPr>
        <w:t xml:space="preserve"> (Euro 221,000.00)</w:t>
      </w:r>
      <w:r w:rsidRPr="000E451A">
        <w:rPr>
          <w:b/>
        </w:rPr>
        <w:t>, to be carried out pursuant to:</w:t>
      </w:r>
    </w:p>
    <w:p w14:paraId="4B574E78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6F6A26A3" w14:textId="77777777"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 xml:space="preserve">art. 36, paragraph 2, letter </w:t>
      </w:r>
      <w:r w:rsidR="008A0B4A">
        <w:rPr>
          <w:b/>
        </w:rPr>
        <w:t>a</w:t>
      </w:r>
      <w:r w:rsidRPr="000E451A">
        <w:rPr>
          <w:b/>
        </w:rPr>
        <w:t>) of Legis</w:t>
      </w:r>
      <w:r w:rsidR="001A766A" w:rsidRPr="000E451A">
        <w:rPr>
          <w:b/>
        </w:rPr>
        <w:t xml:space="preserve">lative Decree 50/2016, and subsequent amendments and </w:t>
      </w:r>
      <w:proofErr w:type="gramStart"/>
      <w:r w:rsidR="001A766A" w:rsidRPr="000E451A">
        <w:rPr>
          <w:b/>
        </w:rPr>
        <w:t>additions;</w:t>
      </w:r>
      <w:proofErr w:type="gramEnd"/>
      <w:r w:rsidR="001A766A" w:rsidRPr="000E451A">
        <w:rPr>
          <w:b/>
        </w:rPr>
        <w:t xml:space="preserve"> </w:t>
      </w:r>
    </w:p>
    <w:p w14:paraId="56591B46" w14:textId="77777777" w:rsidR="00881926" w:rsidRPr="000E451A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0E451A">
        <w:rPr>
          <w:b/>
        </w:rPr>
        <w:t>art</w:t>
      </w:r>
      <w:r w:rsidR="008A0B4A">
        <w:rPr>
          <w:b/>
        </w:rPr>
        <w:t>icles 7</w:t>
      </w:r>
      <w:r w:rsidR="00B770EF">
        <w:rPr>
          <w:b/>
        </w:rPr>
        <w:t xml:space="preserve">, paragraph 2, letter a) </w:t>
      </w:r>
      <w:r w:rsidRPr="000E451A">
        <w:rPr>
          <w:b/>
        </w:rPr>
        <w:t xml:space="preserve">of Ministerial Decree no. 192 of 21 November </w:t>
      </w:r>
      <w:proofErr w:type="gramStart"/>
      <w:r w:rsidRPr="000E451A">
        <w:rPr>
          <w:b/>
        </w:rPr>
        <w:t>2017;</w:t>
      </w:r>
      <w:proofErr w:type="gramEnd"/>
    </w:p>
    <w:p w14:paraId="3378212D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229D7F89" w14:textId="3E9142A9" w:rsidR="00B770EF" w:rsidRDefault="002E4D7D" w:rsidP="00215586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F156D">
        <w:rPr>
          <w:b/>
        </w:rPr>
        <w:t>f</w:t>
      </w:r>
      <w:r w:rsidR="008A0B4A" w:rsidRPr="00AE792B">
        <w:rPr>
          <w:b/>
          <w:sz w:val="22"/>
          <w:szCs w:val="22"/>
        </w:rPr>
        <w:t>or</w:t>
      </w:r>
      <w:r w:rsidR="008A0B4A">
        <w:rPr>
          <w:b/>
          <w:sz w:val="22"/>
          <w:szCs w:val="22"/>
        </w:rPr>
        <w:t xml:space="preserve"> </w:t>
      </w:r>
      <w:r w:rsidR="00B770EF">
        <w:rPr>
          <w:b/>
          <w:sz w:val="22"/>
          <w:szCs w:val="22"/>
        </w:rPr>
        <w:t xml:space="preserve">one </w:t>
      </w:r>
      <w:r w:rsidR="005F36AF">
        <w:rPr>
          <w:b/>
          <w:sz w:val="22"/>
          <w:szCs w:val="22"/>
        </w:rPr>
        <w:t xml:space="preserve">or more </w:t>
      </w:r>
      <w:r w:rsidR="00B770EF">
        <w:rPr>
          <w:b/>
          <w:sz w:val="22"/>
          <w:szCs w:val="22"/>
        </w:rPr>
        <w:t>of the following service</w:t>
      </w:r>
      <w:r w:rsidR="005F36AF">
        <w:rPr>
          <w:b/>
          <w:sz w:val="22"/>
          <w:szCs w:val="22"/>
        </w:rPr>
        <w:t>s</w:t>
      </w:r>
      <w:r w:rsidR="00B770EF">
        <w:rPr>
          <w:b/>
          <w:sz w:val="22"/>
          <w:szCs w:val="22"/>
        </w:rPr>
        <w:t>:</w:t>
      </w:r>
    </w:p>
    <w:p w14:paraId="1FB0B2C9" w14:textId="77777777" w:rsidR="008E0B82" w:rsidRPr="008E0B82" w:rsidRDefault="008E0B82" w:rsidP="008E0B82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bookmarkStart w:id="0" w:name="_Hlk532832901"/>
      <w:r w:rsidRPr="008E0B82">
        <w:rPr>
          <w:b/>
          <w:sz w:val="22"/>
          <w:szCs w:val="22"/>
          <w:bdr w:val="single" w:sz="4" w:space="0" w:color="auto"/>
        </w:rPr>
        <w:t xml:space="preserve">   </w:t>
      </w:r>
      <w:r w:rsidRPr="008E0B82">
        <w:rPr>
          <w:b/>
          <w:sz w:val="22"/>
          <w:szCs w:val="22"/>
        </w:rPr>
        <w:t xml:space="preserve"> </w:t>
      </w:r>
      <w:bookmarkEnd w:id="0"/>
      <w:r w:rsidRPr="008E0B82">
        <w:rPr>
          <w:b/>
          <w:sz w:val="22"/>
          <w:szCs w:val="22"/>
        </w:rPr>
        <w:t>2022 Express document shipment overseas; ($3,500.00)</w:t>
      </w:r>
    </w:p>
    <w:p w14:paraId="58C797B1" w14:textId="77777777" w:rsidR="008E0B82" w:rsidRPr="008E0B82" w:rsidRDefault="008E0B82" w:rsidP="008E0B82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8E0B82">
        <w:rPr>
          <w:b/>
          <w:sz w:val="22"/>
          <w:szCs w:val="22"/>
          <w:bdr w:val="single" w:sz="4" w:space="0" w:color="auto"/>
        </w:rPr>
        <w:t xml:space="preserve">   </w:t>
      </w:r>
      <w:r w:rsidRPr="008E0B82">
        <w:rPr>
          <w:b/>
          <w:sz w:val="22"/>
          <w:szCs w:val="22"/>
        </w:rPr>
        <w:t xml:space="preserve"> 2022 Burglar alarm equipment, access control system, intercom system maintenance burglar central station and radio monitoring services; ($6,500.00)</w:t>
      </w:r>
    </w:p>
    <w:p w14:paraId="7C1356DC" w14:textId="77777777" w:rsidR="008E0B82" w:rsidRPr="008E0B82" w:rsidRDefault="008E0B82" w:rsidP="008E0B82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8E0B82">
        <w:rPr>
          <w:b/>
          <w:sz w:val="22"/>
          <w:szCs w:val="22"/>
          <w:bdr w:val="single" w:sz="4" w:space="0" w:color="auto"/>
        </w:rPr>
        <w:t xml:space="preserve">   </w:t>
      </w:r>
      <w:r w:rsidRPr="008E0B82">
        <w:rPr>
          <w:b/>
          <w:sz w:val="22"/>
          <w:szCs w:val="22"/>
        </w:rPr>
        <w:t xml:space="preserve"> 2022 Elevator maintenance services and test inspections required by the Department of Building’: ($7,800.00)</w:t>
      </w:r>
    </w:p>
    <w:p w14:paraId="0CF835E7" w14:textId="77777777" w:rsidR="008E0B82" w:rsidRPr="008E0B82" w:rsidRDefault="008E0B82" w:rsidP="008E0B82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8E0B82">
        <w:rPr>
          <w:b/>
          <w:sz w:val="22"/>
          <w:szCs w:val="22"/>
          <w:bdr w:val="single" w:sz="4" w:space="0" w:color="auto"/>
        </w:rPr>
        <w:t xml:space="preserve">   </w:t>
      </w:r>
      <w:r w:rsidRPr="008E0B82">
        <w:rPr>
          <w:b/>
          <w:sz w:val="22"/>
          <w:szCs w:val="22"/>
        </w:rPr>
        <w:t xml:space="preserve"> 2022 Plants maintenance services; ($4,080.00)</w:t>
      </w:r>
    </w:p>
    <w:p w14:paraId="29389BB0" w14:textId="77777777" w:rsidR="008E0B82" w:rsidRPr="008E0B82" w:rsidRDefault="008E0B82" w:rsidP="008E0B82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8E0B82">
        <w:rPr>
          <w:b/>
          <w:sz w:val="22"/>
          <w:szCs w:val="22"/>
          <w:bdr w:val="single" w:sz="4" w:space="0" w:color="auto"/>
        </w:rPr>
        <w:t xml:space="preserve">   </w:t>
      </w:r>
      <w:r w:rsidRPr="008E0B82">
        <w:rPr>
          <w:b/>
          <w:sz w:val="22"/>
          <w:szCs w:val="22"/>
        </w:rPr>
        <w:t xml:space="preserve"> 2022 Annual maintenance agreement for HVAC Equipment; ($35,000.00)</w:t>
      </w:r>
    </w:p>
    <w:p w14:paraId="7BB96E53" w14:textId="77777777" w:rsidR="008E0B82" w:rsidRPr="008E0B82" w:rsidRDefault="008E0B82" w:rsidP="008E0B82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8E0B82">
        <w:rPr>
          <w:b/>
          <w:sz w:val="22"/>
          <w:szCs w:val="22"/>
          <w:bdr w:val="single" w:sz="4" w:space="0" w:color="auto"/>
        </w:rPr>
        <w:t xml:space="preserve">   </w:t>
      </w:r>
      <w:r w:rsidRPr="008E0B82">
        <w:rPr>
          <w:b/>
          <w:sz w:val="22"/>
          <w:szCs w:val="22"/>
        </w:rPr>
        <w:t xml:space="preserve"> 2022 Waste service and recycling; ($5,290.00)</w:t>
      </w:r>
    </w:p>
    <w:p w14:paraId="13CA599F" w14:textId="77777777" w:rsidR="008E0B82" w:rsidRPr="008E0B82" w:rsidRDefault="008E0B82" w:rsidP="008E0B82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8E0B82">
        <w:rPr>
          <w:b/>
          <w:sz w:val="22"/>
          <w:szCs w:val="22"/>
          <w:bdr w:val="single" w:sz="4" w:space="0" w:color="auto"/>
        </w:rPr>
        <w:t xml:space="preserve">   </w:t>
      </w:r>
      <w:r w:rsidRPr="008E0B82">
        <w:rPr>
          <w:b/>
          <w:sz w:val="22"/>
          <w:szCs w:val="22"/>
        </w:rPr>
        <w:t xml:space="preserve"> 2022 Annual pest control service; ($2,300.00)</w:t>
      </w:r>
    </w:p>
    <w:p w14:paraId="54DCD8CA" w14:textId="77777777" w:rsidR="008E0B82" w:rsidRPr="008E0B82" w:rsidRDefault="008E0B82" w:rsidP="008E0B82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8E0B82">
        <w:rPr>
          <w:b/>
          <w:sz w:val="22"/>
          <w:szCs w:val="22"/>
          <w:bdr w:val="single" w:sz="4" w:space="0" w:color="auto"/>
        </w:rPr>
        <w:t xml:space="preserve">   </w:t>
      </w:r>
      <w:r w:rsidRPr="008E0B82">
        <w:rPr>
          <w:b/>
          <w:sz w:val="22"/>
          <w:szCs w:val="22"/>
        </w:rPr>
        <w:t xml:space="preserve"> 2022 Oil burner Maintenance and Heating oil purchase; ($20,000.00)</w:t>
      </w:r>
    </w:p>
    <w:p w14:paraId="3775A7C8" w14:textId="01AC9956" w:rsidR="008E0B82" w:rsidRPr="008E0B82" w:rsidRDefault="008E0B82" w:rsidP="008E0B82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8E0B82">
        <w:rPr>
          <w:b/>
          <w:sz w:val="22"/>
          <w:szCs w:val="22"/>
          <w:bdr w:val="single" w:sz="4" w:space="0" w:color="auto"/>
        </w:rPr>
        <w:t xml:space="preserve">   </w:t>
      </w:r>
      <w:r w:rsidRPr="008E0B82">
        <w:rPr>
          <w:b/>
          <w:sz w:val="22"/>
          <w:szCs w:val="22"/>
        </w:rPr>
        <w:t xml:space="preserve"> 2022 Fire alarm central station and radio monitoring services and semiannual Inspections; ($4,000.00)</w:t>
      </w:r>
    </w:p>
    <w:p w14:paraId="37B27ACC" w14:textId="77777777" w:rsidR="008E0B82" w:rsidRPr="008E0B82" w:rsidRDefault="008E0B82" w:rsidP="008E0B82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8E0B82">
        <w:rPr>
          <w:b/>
          <w:sz w:val="22"/>
          <w:szCs w:val="22"/>
          <w:bdr w:val="single" w:sz="4" w:space="0" w:color="auto"/>
        </w:rPr>
        <w:t xml:space="preserve">   </w:t>
      </w:r>
      <w:r w:rsidRPr="008E0B82">
        <w:rPr>
          <w:b/>
          <w:sz w:val="22"/>
          <w:szCs w:val="22"/>
        </w:rPr>
        <w:t xml:space="preserve"> 2022 Maintenance of Fire sprinkler system ($4,200.00)</w:t>
      </w:r>
    </w:p>
    <w:p w14:paraId="551DC777" w14:textId="77777777" w:rsidR="008E0B82" w:rsidRPr="008E0B82" w:rsidRDefault="008E0B82" w:rsidP="008E0B82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8E0B82">
        <w:rPr>
          <w:b/>
          <w:sz w:val="22"/>
          <w:szCs w:val="22"/>
          <w:bdr w:val="single" w:sz="4" w:space="0" w:color="auto"/>
        </w:rPr>
        <w:t xml:space="preserve">   </w:t>
      </w:r>
      <w:r w:rsidRPr="008E0B82">
        <w:rPr>
          <w:b/>
          <w:sz w:val="22"/>
          <w:szCs w:val="22"/>
        </w:rPr>
        <w:t xml:space="preserve"> 2022 Fire Extinguisher Maintenance Services ($1,000.00)</w:t>
      </w:r>
    </w:p>
    <w:p w14:paraId="7279F486" w14:textId="77777777" w:rsidR="008E0B82" w:rsidRPr="008E0B82" w:rsidRDefault="008E0B82" w:rsidP="008E0B82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8E0B82">
        <w:rPr>
          <w:b/>
          <w:sz w:val="22"/>
          <w:szCs w:val="22"/>
          <w:bdr w:val="single" w:sz="4" w:space="0" w:color="auto"/>
        </w:rPr>
        <w:t xml:space="preserve">   </w:t>
      </w:r>
      <w:r w:rsidRPr="008E0B82">
        <w:rPr>
          <w:b/>
          <w:sz w:val="22"/>
          <w:szCs w:val="22"/>
        </w:rPr>
        <w:t xml:space="preserve"> 2022 Property Management Services  ($ 40,000.00)</w:t>
      </w:r>
    </w:p>
    <w:p w14:paraId="0D91828E" w14:textId="77777777" w:rsidR="009523F6" w:rsidRDefault="009523F6" w:rsidP="005F156D">
      <w:pPr>
        <w:pStyle w:val="Normal1"/>
        <w:widowControl w:val="0"/>
        <w:spacing w:before="55"/>
        <w:ind w:left="0" w:right="109"/>
        <w:rPr>
          <w:b/>
        </w:rPr>
      </w:pPr>
    </w:p>
    <w:p w14:paraId="224A4938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16E7B5B3" w14:textId="77777777" w:rsidR="00713619" w:rsidRPr="000E451A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lastRenderedPageBreak/>
        <w:t>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____________________, as the person proposing this expression of 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statements, and </w:t>
      </w:r>
    </w:p>
    <w:p w14:paraId="52324B06" w14:textId="77777777" w:rsidR="00F83378" w:rsidRPr="000E451A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EF47B3" w:rsidRPr="000E451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AVING </w:t>
      </w: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NOTED</w:t>
      </w:r>
    </w:p>
    <w:p w14:paraId="6E750B74" w14:textId="01519973"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all the conditions and terms of participation established in </w:t>
      </w:r>
      <w:r w:rsidR="008E0350">
        <w:rPr>
          <w:rFonts w:ascii="Arial" w:eastAsia="Times New Roman" w:hAnsi="Arial" w:cs="Arial"/>
          <w:color w:val="000000"/>
          <w:sz w:val="24"/>
          <w:szCs w:val="24"/>
        </w:rPr>
        <w:t xml:space="preserve">the Market Survey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Notice</w:t>
      </w:r>
      <w:r w:rsidR="008E03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published on the website of the Italian Trade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Agency office in New York on </w:t>
      </w:r>
      <w:r w:rsidR="008E0350">
        <w:rPr>
          <w:rFonts w:ascii="Arial" w:eastAsia="Times New Roman" w:hAnsi="Arial" w:cs="Arial"/>
          <w:color w:val="000000"/>
          <w:sz w:val="24"/>
          <w:szCs w:val="24"/>
        </w:rPr>
        <w:t>Nov</w:t>
      </w:r>
      <w:r w:rsidR="00B770EF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E0350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1C513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8E0350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1B455F06" w14:textId="77777777"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14:paraId="4F5B22A6" w14:textId="77777777"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14:paraId="764D205B" w14:textId="77777777"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7DF2C09" w14:textId="77777777"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14:paraId="17A91B2E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articipation in the above </w:t>
      </w:r>
      <w:proofErr w:type="gramStart"/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4D84793E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</w:t>
      </w:r>
      <w:proofErr w:type="gramStart"/>
      <w:r w:rsidRPr="000E451A">
        <w:rPr>
          <w:rFonts w:ascii="Arial" w:eastAsia="Times New Roman" w:hAnsi="Arial" w:cs="Arial"/>
          <w:color w:val="000000"/>
          <w:sz w:val="24"/>
          <w:szCs w:val="24"/>
        </w:rPr>
        <w:t>_;</w:t>
      </w:r>
      <w:proofErr w:type="gramEnd"/>
    </w:p>
    <w:p w14:paraId="6E2C2EF0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14:paraId="3011B136" w14:textId="77777777"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C8408E" w14:textId="77777777"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A615C8D" w14:textId="77777777"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14:paraId="34288CAD" w14:textId="77777777"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A9A191" w14:textId="77777777"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14:paraId="10A7ED8D" w14:textId="77777777"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55104B4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2E35FF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DA51D9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99FE" w14:textId="77777777" w:rsidR="001E7442" w:rsidRDefault="001E7442" w:rsidP="00881926">
      <w:pPr>
        <w:spacing w:after="0" w:line="240" w:lineRule="auto"/>
      </w:pPr>
      <w:r>
        <w:separator/>
      </w:r>
    </w:p>
  </w:endnote>
  <w:endnote w:type="continuationSeparator" w:id="0">
    <w:p w14:paraId="71E3EED4" w14:textId="77777777" w:rsidR="001E7442" w:rsidRDefault="001E7442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14:paraId="6832D9F5" w14:textId="77777777" w:rsidR="000E451A" w:rsidRDefault="000E451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E07309" w14:textId="77777777" w:rsidR="000E451A" w:rsidRDefault="000E4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856B" w14:textId="77777777" w:rsidR="001E7442" w:rsidRDefault="001E7442" w:rsidP="00881926">
      <w:pPr>
        <w:spacing w:after="0" w:line="240" w:lineRule="auto"/>
      </w:pPr>
      <w:r>
        <w:separator/>
      </w:r>
    </w:p>
  </w:footnote>
  <w:footnote w:type="continuationSeparator" w:id="0">
    <w:p w14:paraId="70C95749" w14:textId="77777777" w:rsidR="001E7442" w:rsidRDefault="001E7442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8B9F" w14:textId="77777777" w:rsidR="00881926" w:rsidRDefault="00881926" w:rsidP="00881926">
    <w:pPr>
      <w:pStyle w:val="Header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14:paraId="0AF640E9" w14:textId="77777777" w:rsidR="001355FC" w:rsidRDefault="001355FC" w:rsidP="00881926">
    <w:pPr>
      <w:pStyle w:val="Header"/>
      <w:rPr>
        <w:b/>
      </w:rPr>
    </w:pPr>
  </w:p>
  <w:p w14:paraId="2424DEB9" w14:textId="77777777" w:rsidR="001355FC" w:rsidRDefault="001355FC" w:rsidP="00881926">
    <w:pPr>
      <w:pStyle w:val="Header"/>
      <w:rPr>
        <w:b/>
      </w:rPr>
    </w:pPr>
  </w:p>
  <w:p w14:paraId="35811BE6" w14:textId="77777777" w:rsidR="001355FC" w:rsidRDefault="001355FC" w:rsidP="00881926">
    <w:pPr>
      <w:pStyle w:val="Header"/>
      <w:rPr>
        <w:b/>
      </w:rPr>
    </w:pPr>
  </w:p>
  <w:p w14:paraId="35182557" w14:textId="77777777" w:rsidR="001355FC" w:rsidRPr="000E451A" w:rsidRDefault="001355FC" w:rsidP="0088192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C0347"/>
    <w:rsid w:val="000E451A"/>
    <w:rsid w:val="00134ACD"/>
    <w:rsid w:val="001355FC"/>
    <w:rsid w:val="001670C4"/>
    <w:rsid w:val="001A766A"/>
    <w:rsid w:val="001C5139"/>
    <w:rsid w:val="001C777C"/>
    <w:rsid w:val="001E7442"/>
    <w:rsid w:val="00215586"/>
    <w:rsid w:val="00272F9F"/>
    <w:rsid w:val="002A0BA8"/>
    <w:rsid w:val="002E4D7D"/>
    <w:rsid w:val="002F4AD8"/>
    <w:rsid w:val="00344BD1"/>
    <w:rsid w:val="00413872"/>
    <w:rsid w:val="00485F8D"/>
    <w:rsid w:val="00525CF2"/>
    <w:rsid w:val="005E6A13"/>
    <w:rsid w:val="005F156D"/>
    <w:rsid w:val="005F36AF"/>
    <w:rsid w:val="00605ECC"/>
    <w:rsid w:val="0063077D"/>
    <w:rsid w:val="00650903"/>
    <w:rsid w:val="00652C08"/>
    <w:rsid w:val="00662AB5"/>
    <w:rsid w:val="00713619"/>
    <w:rsid w:val="007145B1"/>
    <w:rsid w:val="00744621"/>
    <w:rsid w:val="007A6698"/>
    <w:rsid w:val="007D0360"/>
    <w:rsid w:val="00857C99"/>
    <w:rsid w:val="00863A71"/>
    <w:rsid w:val="00881926"/>
    <w:rsid w:val="008A0B4A"/>
    <w:rsid w:val="008E0350"/>
    <w:rsid w:val="008E0B82"/>
    <w:rsid w:val="009523F6"/>
    <w:rsid w:val="00960F37"/>
    <w:rsid w:val="009E41BE"/>
    <w:rsid w:val="00A51BBA"/>
    <w:rsid w:val="00AC522A"/>
    <w:rsid w:val="00B66E5D"/>
    <w:rsid w:val="00B770EF"/>
    <w:rsid w:val="00C404F9"/>
    <w:rsid w:val="00C529A9"/>
    <w:rsid w:val="00CA2A3C"/>
    <w:rsid w:val="00CA6B93"/>
    <w:rsid w:val="00D005A3"/>
    <w:rsid w:val="00DE7DFE"/>
    <w:rsid w:val="00E304F3"/>
    <w:rsid w:val="00E7212F"/>
    <w:rsid w:val="00ED1F62"/>
    <w:rsid w:val="00ED40E1"/>
    <w:rsid w:val="00EF47B3"/>
    <w:rsid w:val="00F308D4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E55B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26"/>
  </w:style>
  <w:style w:type="paragraph" w:styleId="Footer">
    <w:name w:val="footer"/>
    <w:basedOn w:val="Normal"/>
    <w:link w:val="Foot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26"/>
  </w:style>
  <w:style w:type="character" w:styleId="Hyperlink">
    <w:name w:val="Hyperlink"/>
    <w:basedOn w:val="DefaultParagraphFont"/>
    <w:uiPriority w:val="99"/>
    <w:unhideWhenUsed/>
    <w:rsid w:val="008819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3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0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2455</Characters>
  <Application>Microsoft Office Word</Application>
  <DocSecurity>0</DocSecurity>
  <Lines>53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Paul Williams</cp:lastModifiedBy>
  <cp:revision>2</cp:revision>
  <cp:lastPrinted>2018-11-19T17:06:00Z</cp:lastPrinted>
  <dcterms:created xsi:type="dcterms:W3CDTF">2021-11-22T21:37:00Z</dcterms:created>
  <dcterms:modified xsi:type="dcterms:W3CDTF">2021-11-22T21:37:00Z</dcterms:modified>
</cp:coreProperties>
</file>