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71DD7" w14:textId="1A227F38" w:rsidR="00DC5F3E" w:rsidRPr="002154A5" w:rsidRDefault="00B54094" w:rsidP="00FF3251">
      <w:pPr>
        <w:shd w:val="clear" w:color="auto" w:fill="FFFFFF"/>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left="-426" w:firstLine="426"/>
        <w:jc w:val="center"/>
        <w:rPr>
          <w:rFonts w:ascii="Times New Roman" w:hAnsi="Times New Roman" w:cs="Times New Roman"/>
          <w:b/>
          <w:color w:val="212121"/>
          <w:lang w:val="en-GB"/>
        </w:rPr>
      </w:pPr>
      <w:r>
        <w:rPr>
          <w:rFonts w:ascii="Times New Roman" w:hAnsi="Times New Roman" w:cs="Times New Roman"/>
          <w:b/>
          <w:color w:val="212121"/>
          <w:lang w:val="en"/>
        </w:rPr>
        <w:t xml:space="preserve">SINGLE </w:t>
      </w:r>
      <w:r w:rsidR="00DC5F3E" w:rsidRPr="002154A5">
        <w:rPr>
          <w:rFonts w:ascii="Times New Roman" w:hAnsi="Times New Roman" w:cs="Times New Roman"/>
          <w:b/>
          <w:color w:val="212121"/>
          <w:lang w:val="en"/>
        </w:rPr>
        <w:t>DOCUMENT OF REQUIREMENTS FOR NEGOTIATED PROCEDURES UNDER THE COMMUNITY THRESHOLD</w:t>
      </w:r>
    </w:p>
    <w:p w14:paraId="7C60AB20" w14:textId="77777777" w:rsidR="008A47EE" w:rsidRPr="002154A5" w:rsidRDefault="008A47EE" w:rsidP="00DC5F3E">
      <w:pPr>
        <w:jc w:val="center"/>
        <w:rPr>
          <w:rFonts w:ascii="Times New Roman" w:hAnsi="Times New Roman" w:cs="Times New Roman"/>
          <w:b/>
        </w:rPr>
      </w:pPr>
    </w:p>
    <w:p w14:paraId="2391EBBA" w14:textId="77777777" w:rsidR="00DC5F3E" w:rsidRPr="002154A5" w:rsidRDefault="00DC5F3E" w:rsidP="00DC5F3E">
      <w:pPr>
        <w:pStyle w:val="PreformattatoHTML"/>
        <w:shd w:val="clear" w:color="auto" w:fill="FFFFFF"/>
        <w:jc w:val="center"/>
        <w:rPr>
          <w:rFonts w:ascii="Times New Roman" w:hAnsi="Times New Roman" w:cs="Times New Roman"/>
          <w:color w:val="212121"/>
          <w:sz w:val="24"/>
          <w:szCs w:val="24"/>
          <w:lang w:val="en"/>
        </w:rPr>
      </w:pPr>
      <w:r w:rsidRPr="002154A5">
        <w:rPr>
          <w:rFonts w:ascii="Times New Roman" w:hAnsi="Times New Roman" w:cs="Times New Roman"/>
          <w:color w:val="212121"/>
          <w:sz w:val="24"/>
          <w:szCs w:val="24"/>
          <w:lang w:val="en"/>
        </w:rPr>
        <w:t xml:space="preserve">All requested information must be entered by the economic operator, except where expressly </w:t>
      </w:r>
      <w:proofErr w:type="gramStart"/>
      <w:r w:rsidRPr="002154A5">
        <w:rPr>
          <w:rFonts w:ascii="Times New Roman" w:hAnsi="Times New Roman" w:cs="Times New Roman"/>
          <w:color w:val="212121"/>
          <w:sz w:val="24"/>
          <w:szCs w:val="24"/>
          <w:lang w:val="en"/>
        </w:rPr>
        <w:t>indicated</w:t>
      </w:r>
      <w:proofErr w:type="gramEnd"/>
    </w:p>
    <w:p w14:paraId="300D1736" w14:textId="77777777" w:rsidR="00DC5F3E" w:rsidRPr="002154A5" w:rsidRDefault="00DC5F3E" w:rsidP="00DC5F3E">
      <w:pPr>
        <w:pStyle w:val="PreformattatoHTML"/>
        <w:shd w:val="clear" w:color="auto" w:fill="FFFFFF"/>
        <w:jc w:val="center"/>
        <w:rPr>
          <w:rFonts w:ascii="Times New Roman" w:hAnsi="Times New Roman" w:cs="Times New Roman"/>
          <w:color w:val="212121"/>
          <w:sz w:val="24"/>
          <w:szCs w:val="24"/>
          <w:lang w:val="en"/>
        </w:rPr>
      </w:pPr>
    </w:p>
    <w:p w14:paraId="014047E4" w14:textId="7F7F05FE" w:rsidR="00DC5F3E" w:rsidRPr="002154A5" w:rsidRDefault="00B322C7" w:rsidP="00DC5F3E">
      <w:pPr>
        <w:pStyle w:val="PreformattatoHTML"/>
        <w:shd w:val="clear" w:color="auto" w:fill="FFFFFF"/>
        <w:jc w:val="center"/>
        <w:rPr>
          <w:rFonts w:ascii="Times New Roman" w:hAnsi="Times New Roman" w:cs="Times New Roman"/>
          <w:b/>
          <w:color w:val="212121"/>
          <w:sz w:val="24"/>
          <w:szCs w:val="24"/>
        </w:rPr>
      </w:pPr>
      <w:r>
        <w:rPr>
          <w:rFonts w:ascii="Times New Roman" w:hAnsi="Times New Roman" w:cs="Times New Roman"/>
          <w:b/>
          <w:color w:val="212121"/>
          <w:sz w:val="24"/>
          <w:szCs w:val="24"/>
          <w:lang w:val="en"/>
        </w:rPr>
        <w:t>PART I</w:t>
      </w:r>
      <w:r w:rsidR="00DC5F3E" w:rsidRPr="002154A5">
        <w:rPr>
          <w:rFonts w:ascii="Times New Roman" w:hAnsi="Times New Roman" w:cs="Times New Roman"/>
          <w:b/>
          <w:color w:val="212121"/>
          <w:sz w:val="24"/>
          <w:szCs w:val="24"/>
          <w:lang w:val="en"/>
        </w:rPr>
        <w:t xml:space="preserve">: </w:t>
      </w:r>
    </w:p>
    <w:p w14:paraId="1A129E11" w14:textId="77777777" w:rsidR="00DC5F3E" w:rsidRPr="002154A5" w:rsidRDefault="00DC5F3E" w:rsidP="00DC5F3E">
      <w:pPr>
        <w:jc w:val="center"/>
        <w:rPr>
          <w:rFonts w:ascii="Times New Roman" w:eastAsia="Times New Roman" w:hAnsi="Times New Roman" w:cs="Times New Roman"/>
          <w:b/>
          <w:lang w:val="en-GB"/>
        </w:rPr>
      </w:pPr>
      <w:r w:rsidRPr="002154A5">
        <w:rPr>
          <w:rFonts w:ascii="Times New Roman" w:eastAsia="Times New Roman" w:hAnsi="Times New Roman" w:cs="Times New Roman"/>
          <w:b/>
          <w:color w:val="212121"/>
          <w:shd w:val="clear" w:color="auto" w:fill="FFFFFF"/>
          <w:lang w:val="en-GB"/>
        </w:rPr>
        <w:t>INFORMATION ON PROCUREMENT PROCEDURE AND CUSTOMER</w:t>
      </w:r>
    </w:p>
    <w:p w14:paraId="5746BA68" w14:textId="77777777" w:rsidR="00DC5F3E" w:rsidRPr="002154A5" w:rsidRDefault="00DC5F3E" w:rsidP="00DC5F3E">
      <w:pPr>
        <w:jc w:val="center"/>
        <w:rPr>
          <w:rFonts w:ascii="Times New Roman" w:hAnsi="Times New Roman" w:cs="Times New Roman"/>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D402CC" w:rsidRPr="002154A5" w14:paraId="496AA62E" w14:textId="77777777" w:rsidTr="00DC5F3E">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F6A1104" w14:textId="77777777" w:rsidR="00D402CC" w:rsidRPr="002154A5" w:rsidRDefault="00D402CC" w:rsidP="00D402CC">
            <w:pPr>
              <w:rPr>
                <w:rFonts w:ascii="Times New Roman" w:eastAsia="Times New Roman" w:hAnsi="Times New Roman" w:cs="Times New Roman"/>
                <w:b/>
                <w:lang w:val="en-GB"/>
              </w:rPr>
            </w:pPr>
            <w:r w:rsidRPr="002154A5">
              <w:rPr>
                <w:rFonts w:ascii="Times New Roman" w:eastAsia="Times New Roman" w:hAnsi="Times New Roman" w:cs="Times New Roman"/>
                <w:b/>
                <w:color w:val="212121"/>
                <w:shd w:val="clear" w:color="auto" w:fill="FFFFFF"/>
                <w:lang w:val="en-GB"/>
              </w:rPr>
              <w:t>Identity of the Customer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31BB7E5" w14:textId="2A2D22B8" w:rsidR="00D402CC" w:rsidRPr="002154A5" w:rsidRDefault="00D402CC" w:rsidP="00D402CC">
            <w:pPr>
              <w:suppressAutoHyphens/>
              <w:rPr>
                <w:rFonts w:ascii="Times New Roman" w:eastAsia="Calibri" w:hAnsi="Times New Roman" w:cs="Times New Roman"/>
                <w:b/>
                <w:kern w:val="1"/>
                <w:lang w:eastAsia="it-IT" w:bidi="it-IT"/>
              </w:rPr>
            </w:pPr>
            <w:r w:rsidRPr="00D402CC">
              <w:rPr>
                <w:rFonts w:ascii="Times New Roman" w:eastAsia="Calibri" w:hAnsi="Times New Roman" w:cs="Times New Roman"/>
                <w:b/>
                <w:kern w:val="1"/>
                <w:lang w:eastAsia="it-IT" w:bidi="it-IT"/>
              </w:rPr>
              <w:t>ITALIAN TRADE AGENCY</w:t>
            </w:r>
          </w:p>
        </w:tc>
      </w:tr>
      <w:tr w:rsidR="00D402CC" w:rsidRPr="002154A5" w14:paraId="56295A29" w14:textId="77777777" w:rsidTr="00DC5F3E">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B761252" w14:textId="77777777" w:rsidR="00D402CC" w:rsidRPr="002154A5" w:rsidRDefault="00D402CC" w:rsidP="00D402C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Name: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BA9A4F0" w14:textId="0F1A1445" w:rsidR="00D402CC" w:rsidRPr="00D402CC" w:rsidRDefault="008313A0" w:rsidP="00D402CC">
            <w:pPr>
              <w:suppressAutoHyphens/>
              <w:rPr>
                <w:rFonts w:ascii="Times New Roman" w:eastAsia="Calibri" w:hAnsi="Times New Roman" w:cs="Times New Roman"/>
                <w:b/>
                <w:kern w:val="1"/>
                <w:lang w:eastAsia="it-IT" w:bidi="it-IT"/>
              </w:rPr>
            </w:pPr>
            <w:r>
              <w:rPr>
                <w:rFonts w:ascii="Times New Roman" w:eastAsia="Calibri" w:hAnsi="Times New Roman" w:cs="Times New Roman"/>
                <w:b/>
                <w:kern w:val="1"/>
                <w:lang w:eastAsia="it-IT" w:bidi="it-IT"/>
              </w:rPr>
              <w:t>ITA LAGOS OFFICE</w:t>
            </w:r>
          </w:p>
        </w:tc>
      </w:tr>
      <w:tr w:rsidR="00D402CC" w:rsidRPr="002154A5" w14:paraId="16753F57" w14:textId="77777777" w:rsidTr="00DC5F3E">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B74C1F8" w14:textId="77777777" w:rsidR="00D402CC" w:rsidRPr="002154A5" w:rsidRDefault="00D402CC" w:rsidP="00D402CC">
            <w:pPr>
              <w:pStyle w:val="PreformattatoHTML"/>
              <w:shd w:val="clear" w:color="auto" w:fill="FFFFFF"/>
              <w:rPr>
                <w:rFonts w:ascii="Times New Roman" w:hAnsi="Times New Roman" w:cs="Times New Roman"/>
                <w:color w:val="212121"/>
                <w:sz w:val="24"/>
                <w:szCs w:val="24"/>
              </w:rPr>
            </w:pPr>
            <w:r w:rsidRPr="002154A5">
              <w:rPr>
                <w:rFonts w:ascii="Times New Roman" w:hAnsi="Times New Roman" w:cs="Times New Roman"/>
                <w:color w:val="212121"/>
                <w:sz w:val="24"/>
                <w:szCs w:val="24"/>
                <w:lang w:val="en"/>
              </w:rPr>
              <w:t>Title or brief description of the contract</w:t>
            </w:r>
            <w:r w:rsidRPr="002154A5">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942103A" w14:textId="0B64CC92" w:rsidR="00D402CC" w:rsidRPr="00F07053" w:rsidRDefault="00D402CC" w:rsidP="00C465DA">
            <w:pPr>
              <w:suppressAutoHyphens/>
              <w:rPr>
                <w:rFonts w:ascii="Times New Roman" w:eastAsia="Calibri" w:hAnsi="Times New Roman" w:cs="Times New Roman"/>
                <w:b/>
                <w:kern w:val="1"/>
                <w:lang w:val="en-GB" w:eastAsia="it-IT" w:bidi="it-IT"/>
              </w:rPr>
            </w:pPr>
          </w:p>
        </w:tc>
      </w:tr>
      <w:tr w:rsidR="00D402CC" w:rsidRPr="002154A5" w14:paraId="11D5BF89" w14:textId="77777777" w:rsidTr="00DC5F3E">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B0B9DE9" w14:textId="77777777" w:rsidR="00D402CC" w:rsidRPr="002154A5" w:rsidRDefault="00D402CC" w:rsidP="00D402CC">
            <w:pPr>
              <w:suppressAutoHyphens/>
              <w:rPr>
                <w:rFonts w:ascii="Times New Roman" w:eastAsia="Calibri" w:hAnsi="Times New Roman" w:cs="Times New Roman"/>
                <w:kern w:val="1"/>
                <w:lang w:eastAsia="it-IT" w:bidi="it-IT"/>
              </w:rPr>
            </w:pPr>
            <w:r w:rsidRPr="000260AF">
              <w:rPr>
                <w:rFonts w:ascii="Times New Roman" w:eastAsia="Calibri" w:hAnsi="Times New Roman" w:cs="Times New Roman"/>
                <w:kern w:val="1"/>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7B5BB0C" w14:textId="39CD7E4F" w:rsidR="00D402CC" w:rsidRPr="00D402CC" w:rsidRDefault="00D402CC" w:rsidP="00D402CC">
            <w:pPr>
              <w:suppressAutoHyphens/>
              <w:rPr>
                <w:rFonts w:ascii="Times New Roman" w:eastAsia="Calibri" w:hAnsi="Times New Roman" w:cs="Times New Roman"/>
                <w:b/>
                <w:kern w:val="1"/>
                <w:lang w:eastAsia="it-IT" w:bidi="it-IT"/>
              </w:rPr>
            </w:pPr>
          </w:p>
        </w:tc>
      </w:tr>
    </w:tbl>
    <w:p w14:paraId="5021AE21" w14:textId="77777777" w:rsidR="00DC5F3E" w:rsidRPr="002154A5" w:rsidRDefault="00DC5F3E" w:rsidP="00DC5F3E">
      <w:pPr>
        <w:ind w:left="-709" w:firstLine="709"/>
        <w:rPr>
          <w:rFonts w:ascii="Times New Roman" w:hAnsi="Times New Roman" w:cs="Times New Roman"/>
        </w:rPr>
      </w:pPr>
    </w:p>
    <w:p w14:paraId="37220D24" w14:textId="77777777" w:rsidR="00DC5F3E" w:rsidRPr="002154A5" w:rsidRDefault="00DC5F3E" w:rsidP="00DC5F3E">
      <w:pPr>
        <w:pStyle w:val="PreformattatoHTML"/>
        <w:shd w:val="clear" w:color="auto" w:fill="FFFFFF"/>
        <w:jc w:val="center"/>
        <w:rPr>
          <w:rFonts w:ascii="Times New Roman" w:hAnsi="Times New Roman" w:cs="Times New Roman"/>
          <w:b/>
          <w:color w:val="212121"/>
          <w:sz w:val="24"/>
          <w:szCs w:val="24"/>
        </w:rPr>
      </w:pPr>
      <w:r w:rsidRPr="002154A5">
        <w:rPr>
          <w:rFonts w:ascii="Times New Roman" w:hAnsi="Times New Roman" w:cs="Times New Roman"/>
          <w:b/>
          <w:color w:val="212121"/>
          <w:sz w:val="24"/>
          <w:szCs w:val="24"/>
          <w:lang w:val="en"/>
        </w:rPr>
        <w:t>PART II: INFORMATION ON THE ECONOMIC OPERATOR</w:t>
      </w:r>
    </w:p>
    <w:p w14:paraId="305F0029" w14:textId="77777777" w:rsidR="00DC5F3E" w:rsidRPr="002154A5" w:rsidRDefault="00DC5F3E" w:rsidP="00DC5F3E">
      <w:pPr>
        <w:ind w:left="-709" w:firstLine="709"/>
        <w:rPr>
          <w:rFonts w:ascii="Times New Roman" w:hAnsi="Times New Roman" w:cs="Times New Roman"/>
        </w:rPr>
      </w:pPr>
    </w:p>
    <w:tbl>
      <w:tblPr>
        <w:tblW w:w="10207" w:type="dxa"/>
        <w:tblInd w:w="-49" w:type="dxa"/>
        <w:tblCellMar>
          <w:left w:w="93" w:type="dxa"/>
        </w:tblCellMar>
        <w:tblLook w:val="0000" w:firstRow="0" w:lastRow="0" w:firstColumn="0" w:lastColumn="0" w:noHBand="0" w:noVBand="0"/>
      </w:tblPr>
      <w:tblGrid>
        <w:gridCol w:w="4111"/>
        <w:gridCol w:w="6096"/>
      </w:tblGrid>
      <w:tr w:rsidR="00DC5F3E" w:rsidRPr="002154A5" w14:paraId="3F33217F" w14:textId="77777777" w:rsidTr="00ED080C">
        <w:trPr>
          <w:trHeight w:val="845"/>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795F5D1" w14:textId="77777777" w:rsidR="00DC5F3E" w:rsidRPr="002154A5" w:rsidRDefault="00DC5F3E" w:rsidP="004D6FD0">
            <w:pPr>
              <w:rPr>
                <w:rFonts w:ascii="Times New Roman" w:eastAsia="Times New Roman" w:hAnsi="Times New Roman" w:cs="Times New Roman"/>
                <w:b/>
                <w:lang w:val="en-GB"/>
              </w:rPr>
            </w:pPr>
            <w:r w:rsidRPr="002154A5">
              <w:rPr>
                <w:rFonts w:ascii="Times New Roman" w:eastAsia="Calibri" w:hAnsi="Times New Roman" w:cs="Times New Roman"/>
                <w:b/>
                <w:kern w:val="1"/>
                <w:lang w:eastAsia="it-IT" w:bidi="it-IT"/>
              </w:rPr>
              <w:t xml:space="preserve">A. </w:t>
            </w:r>
            <w:r w:rsidR="004D6FD0" w:rsidRPr="002154A5">
              <w:rPr>
                <w:rFonts w:ascii="Times New Roman" w:eastAsia="Times New Roman" w:hAnsi="Times New Roman" w:cs="Times New Roman"/>
                <w:b/>
                <w:color w:val="212121"/>
                <w:shd w:val="clear" w:color="auto" w:fill="FFFFFF"/>
                <w:lang w:val="en-GB"/>
              </w:rPr>
              <w:t>Identification data of the economic operator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F04335B" w14:textId="7C03ED54" w:rsidR="00DC5F3E" w:rsidRPr="002154A5" w:rsidRDefault="004D6FD0"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b/>
                <w:kern w:val="1"/>
                <w:lang w:eastAsia="it-IT" w:bidi="it-IT"/>
              </w:rPr>
              <w:t>Response</w:t>
            </w:r>
            <w:r w:rsidR="00DC5F3E" w:rsidRPr="002154A5">
              <w:rPr>
                <w:rFonts w:ascii="Times New Roman" w:eastAsia="Calibri" w:hAnsi="Times New Roman" w:cs="Times New Roman"/>
                <w:b/>
                <w:kern w:val="1"/>
                <w:lang w:eastAsia="it-IT" w:bidi="it-IT"/>
              </w:rPr>
              <w:t>:</w:t>
            </w:r>
            <w:r w:rsidR="00D402CC">
              <w:rPr>
                <w:rFonts w:ascii="Times New Roman" w:eastAsia="Calibri" w:hAnsi="Times New Roman" w:cs="Times New Roman"/>
                <w:b/>
                <w:kern w:val="1"/>
                <w:lang w:eastAsia="it-IT" w:bidi="it-IT"/>
              </w:rPr>
              <w:t xml:space="preserve"> </w:t>
            </w:r>
          </w:p>
        </w:tc>
      </w:tr>
      <w:tr w:rsidR="00DC5F3E" w:rsidRPr="002154A5" w14:paraId="0289BF30" w14:textId="77777777" w:rsidTr="00DC5F3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798CD25" w14:textId="77777777" w:rsidR="00DC5F3E" w:rsidRPr="002154A5" w:rsidRDefault="004D6FD0" w:rsidP="00DC5F3E">
            <w:pPr>
              <w:suppressAutoHyphens/>
              <w:ind w:left="850" w:hanging="850"/>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Name</w:t>
            </w:r>
            <w:r w:rsidR="00DC5F3E" w:rsidRPr="002154A5">
              <w:rPr>
                <w:rFonts w:ascii="Times New Roman" w:eastAsia="Calibri" w:hAnsi="Times New Roman" w:cs="Times New Roman"/>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C02CD46" w14:textId="22D55A93" w:rsidR="00DC5F3E" w:rsidRPr="002154A5" w:rsidRDefault="00DC5F3E" w:rsidP="00DC5F3E">
            <w:pPr>
              <w:suppressAutoHyphens/>
              <w:rPr>
                <w:rFonts w:ascii="Times New Roman" w:eastAsia="Calibri" w:hAnsi="Times New Roman" w:cs="Times New Roman"/>
                <w:kern w:val="1"/>
                <w:lang w:eastAsia="it-IT" w:bidi="it-IT"/>
              </w:rPr>
            </w:pPr>
          </w:p>
        </w:tc>
      </w:tr>
      <w:tr w:rsidR="00DC5F3E" w:rsidRPr="002154A5" w14:paraId="027BDDB9" w14:textId="77777777" w:rsidTr="00DC5F3E">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9785639" w14:textId="77777777" w:rsidR="00DC5F3E" w:rsidRPr="002154A5" w:rsidRDefault="004D6FD0" w:rsidP="004D6FD0">
            <w:pPr>
              <w:pStyle w:val="PreformattatoHTML"/>
              <w:shd w:val="clear" w:color="auto" w:fill="FFFFFF"/>
              <w:rPr>
                <w:rFonts w:ascii="Times New Roman" w:hAnsi="Times New Roman" w:cs="Times New Roman"/>
                <w:color w:val="212121"/>
                <w:sz w:val="24"/>
                <w:szCs w:val="24"/>
              </w:rPr>
            </w:pPr>
            <w:r w:rsidRPr="002154A5">
              <w:rPr>
                <w:rFonts w:ascii="Times New Roman" w:hAnsi="Times New Roman" w:cs="Times New Roman"/>
                <w:color w:val="212121"/>
                <w:sz w:val="24"/>
                <w:szCs w:val="24"/>
                <w:lang w:val="en"/>
              </w:rPr>
              <w:t>National identification number, if required (tax code, VAT number, registration ...)</w:t>
            </w:r>
            <w:r w:rsidR="003568A5" w:rsidRPr="002154A5">
              <w:rPr>
                <w:rFonts w:ascii="Times New Roman" w:hAnsi="Times New Roman" w:cs="Times New Roman"/>
                <w:color w:val="212121"/>
                <w:sz w:val="24"/>
                <w:szCs w:val="24"/>
                <w:lang w:val="en"/>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890B4FC" w14:textId="395B8B58" w:rsidR="00DC5F3E" w:rsidRPr="00F21989" w:rsidRDefault="00DC5F3E" w:rsidP="00DC5F3E">
            <w:pPr>
              <w:suppressAutoHyphens/>
              <w:rPr>
                <w:rFonts w:ascii="Times New Roman" w:eastAsia="Calibri" w:hAnsi="Times New Roman" w:cs="Times New Roman"/>
                <w:b/>
                <w:kern w:val="1"/>
                <w:lang w:eastAsia="it-IT" w:bidi="it-IT"/>
              </w:rPr>
            </w:pPr>
          </w:p>
        </w:tc>
      </w:tr>
      <w:tr w:rsidR="00DC5F3E" w:rsidRPr="002154A5" w14:paraId="6A629105" w14:textId="77777777" w:rsidTr="00DC5F3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4F5C232" w14:textId="77777777" w:rsidR="00DC5F3E" w:rsidRPr="002154A5" w:rsidRDefault="004D6FD0"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Mailing Address</w:t>
            </w:r>
            <w:r w:rsidR="00DC5F3E" w:rsidRPr="002154A5">
              <w:rPr>
                <w:rFonts w:ascii="Times New Roman" w:eastAsia="Calibri" w:hAnsi="Times New Roman" w:cs="Times New Roman"/>
                <w:kern w:val="1"/>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327D6A7" w14:textId="552DF564" w:rsidR="00DC5F3E" w:rsidRPr="002154A5" w:rsidRDefault="00DC5F3E" w:rsidP="00DC5F3E">
            <w:pPr>
              <w:suppressAutoHyphens/>
              <w:rPr>
                <w:rFonts w:ascii="Times New Roman" w:eastAsia="Calibri" w:hAnsi="Times New Roman" w:cs="Times New Roman"/>
                <w:kern w:val="1"/>
                <w:lang w:eastAsia="it-IT" w:bidi="it-IT"/>
              </w:rPr>
            </w:pPr>
          </w:p>
        </w:tc>
      </w:tr>
      <w:tr w:rsidR="00D402CC" w:rsidRPr="00F07053" w14:paraId="1AED2495" w14:textId="77777777" w:rsidTr="00DC5F3E">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2624A2D" w14:textId="77777777" w:rsidR="00D402CC" w:rsidRPr="002154A5" w:rsidRDefault="00D402CC" w:rsidP="00D402C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Contact person:</w:t>
            </w:r>
          </w:p>
          <w:p w14:paraId="6FC4869F" w14:textId="77777777" w:rsidR="00D402CC" w:rsidRPr="002154A5" w:rsidRDefault="00D402CC" w:rsidP="00D402C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Telephone:</w:t>
            </w:r>
          </w:p>
          <w:p w14:paraId="616D7FA4" w14:textId="77777777" w:rsidR="00D402CC" w:rsidRPr="002154A5" w:rsidRDefault="00D402CC" w:rsidP="00D402CC">
            <w:pPr>
              <w:suppressAutoHyphens/>
              <w:rPr>
                <w:rFonts w:ascii="Times New Roman" w:eastAsia="Calibri" w:hAnsi="Times New Roman" w:cs="Times New Roman"/>
                <w:kern w:val="1"/>
                <w:lang w:eastAsia="it-IT" w:bidi="it-IT"/>
              </w:rPr>
            </w:pPr>
            <w:r w:rsidRPr="000260AF">
              <w:rPr>
                <w:rFonts w:ascii="Times New Roman" w:eastAsia="Calibri" w:hAnsi="Times New Roman" w:cs="Times New Roman"/>
                <w:kern w:val="1"/>
                <w:lang w:eastAsia="it-IT" w:bidi="it-IT"/>
              </w:rPr>
              <w:t>PEC</w:t>
            </w:r>
            <w:r w:rsidRPr="002154A5">
              <w:rPr>
                <w:rFonts w:ascii="Times New Roman" w:eastAsia="Calibri" w:hAnsi="Times New Roman" w:cs="Times New Roman"/>
                <w:kern w:val="1"/>
                <w:lang w:eastAsia="it-IT" w:bidi="it-IT"/>
              </w:rPr>
              <w:t xml:space="preserve"> or e-mail:</w:t>
            </w:r>
          </w:p>
          <w:p w14:paraId="40C69669" w14:textId="77777777" w:rsidR="00D402CC" w:rsidRPr="002154A5" w:rsidRDefault="00D402CC" w:rsidP="00D402C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(website) (</w:t>
            </w:r>
            <w:r w:rsidRPr="002154A5">
              <w:rPr>
                <w:rFonts w:ascii="Times New Roman" w:eastAsia="Calibri" w:hAnsi="Times New Roman" w:cs="Times New Roman"/>
                <w:i/>
                <w:kern w:val="1"/>
                <w:lang w:eastAsia="it-IT" w:bidi="it-IT"/>
              </w:rPr>
              <w:t>where it exists</w:t>
            </w:r>
            <w:r w:rsidRPr="002154A5">
              <w:rPr>
                <w:rFonts w:ascii="Times New Roman" w:eastAsia="Calibri" w:hAnsi="Times New Roman" w:cs="Times New Roman"/>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3AE9093" w14:textId="07EAE82A" w:rsidR="0082710B" w:rsidRPr="00F21989" w:rsidRDefault="0082710B" w:rsidP="00ED080C">
            <w:pPr>
              <w:suppressAutoHyphens/>
              <w:rPr>
                <w:rFonts w:ascii="Times New Roman" w:eastAsia="Calibri" w:hAnsi="Times New Roman" w:cs="Times New Roman"/>
                <w:kern w:val="1"/>
                <w:lang w:val="it-IT" w:eastAsia="it-IT" w:bidi="it-IT"/>
              </w:rPr>
            </w:pPr>
          </w:p>
        </w:tc>
      </w:tr>
    </w:tbl>
    <w:p w14:paraId="16A11F0E" w14:textId="77777777" w:rsidR="00DC5F3E" w:rsidRPr="00F21989" w:rsidRDefault="00DC5F3E" w:rsidP="00DC5F3E">
      <w:pPr>
        <w:ind w:left="-709" w:firstLine="709"/>
        <w:rPr>
          <w:rFonts w:ascii="Times New Roman" w:hAnsi="Times New Roman" w:cs="Times New Roman"/>
          <w:lang w:val="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DC5F3E" w:rsidRPr="002154A5" w14:paraId="415B46F4" w14:textId="77777777" w:rsidTr="00DC5F3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E311508" w14:textId="77777777" w:rsidR="00DC5F3E" w:rsidRPr="002154A5" w:rsidRDefault="00DC5F3E" w:rsidP="003568A5">
            <w:pPr>
              <w:pStyle w:val="PreformattatoHTML"/>
              <w:shd w:val="clear" w:color="auto" w:fill="FFFFFF"/>
              <w:rPr>
                <w:rFonts w:ascii="Times New Roman" w:hAnsi="Times New Roman" w:cs="Times New Roman"/>
                <w:b/>
                <w:color w:val="212121"/>
                <w:sz w:val="24"/>
                <w:szCs w:val="24"/>
              </w:rPr>
            </w:pPr>
            <w:r w:rsidRPr="002154A5">
              <w:rPr>
                <w:rFonts w:ascii="Times New Roman" w:eastAsia="Calibri" w:hAnsi="Times New Roman" w:cs="Times New Roman"/>
                <w:b/>
                <w:kern w:val="1"/>
                <w:sz w:val="24"/>
                <w:szCs w:val="24"/>
                <w:lang w:eastAsia="it-IT" w:bidi="it-IT"/>
              </w:rPr>
              <w:t xml:space="preserve">B. </w:t>
            </w:r>
            <w:r w:rsidR="003568A5" w:rsidRPr="002154A5">
              <w:rPr>
                <w:rFonts w:ascii="Times New Roman" w:hAnsi="Times New Roman" w:cs="Times New Roman"/>
                <w:b/>
                <w:color w:val="212121"/>
                <w:sz w:val="24"/>
                <w:szCs w:val="24"/>
                <w:lang w:val="en"/>
              </w:rPr>
              <w:t>Any representatives of the economic operator: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C00AF8A" w14:textId="77777777" w:rsidR="00DC5F3E" w:rsidRPr="002154A5" w:rsidRDefault="00DC5F3E" w:rsidP="003568A5">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b/>
                <w:kern w:val="1"/>
                <w:lang w:eastAsia="it-IT" w:bidi="it-IT"/>
              </w:rPr>
              <w:t>R</w:t>
            </w:r>
            <w:r w:rsidR="003568A5" w:rsidRPr="002154A5">
              <w:rPr>
                <w:rFonts w:ascii="Times New Roman" w:eastAsia="Calibri" w:hAnsi="Times New Roman" w:cs="Times New Roman"/>
                <w:b/>
                <w:kern w:val="1"/>
                <w:lang w:eastAsia="it-IT" w:bidi="it-IT"/>
              </w:rPr>
              <w:t>esponse</w:t>
            </w:r>
            <w:r w:rsidRPr="002154A5">
              <w:rPr>
                <w:rFonts w:ascii="Times New Roman" w:eastAsia="Calibri" w:hAnsi="Times New Roman" w:cs="Times New Roman"/>
                <w:b/>
                <w:kern w:val="1"/>
                <w:lang w:eastAsia="it-IT" w:bidi="it-IT"/>
              </w:rPr>
              <w:t>:</w:t>
            </w:r>
          </w:p>
        </w:tc>
      </w:tr>
      <w:tr w:rsidR="00DC5F3E" w:rsidRPr="002154A5" w14:paraId="647DE257" w14:textId="77777777" w:rsidTr="00DC5F3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5BDE85D" w14:textId="77777777" w:rsidR="00DC5F3E" w:rsidRPr="002154A5" w:rsidRDefault="003568A5"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Full name:</w:t>
            </w:r>
          </w:p>
          <w:p w14:paraId="41881CF0" w14:textId="77777777" w:rsidR="00DC5F3E" w:rsidRPr="002154A5" w:rsidRDefault="003568A5"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Date and place of birth:</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DCB0545" w14:textId="129343FC" w:rsidR="00DC5F3E" w:rsidRPr="002154A5" w:rsidRDefault="00DC5F3E" w:rsidP="00DC5F3E">
            <w:pPr>
              <w:suppressAutoHyphens/>
              <w:rPr>
                <w:rFonts w:ascii="Times New Roman" w:eastAsia="Calibri" w:hAnsi="Times New Roman" w:cs="Times New Roman"/>
                <w:kern w:val="1"/>
                <w:lang w:eastAsia="it-IT" w:bidi="it-IT"/>
              </w:rPr>
            </w:pPr>
          </w:p>
          <w:p w14:paraId="1095F8FE" w14:textId="77777777" w:rsidR="00DC5F3E" w:rsidRPr="002154A5" w:rsidRDefault="00DC5F3E"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tc>
      </w:tr>
      <w:tr w:rsidR="00DC5F3E" w:rsidRPr="002154A5" w14:paraId="61CC1831" w14:textId="77777777" w:rsidTr="00DC5F3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C611B0A" w14:textId="77777777" w:rsidR="00DC5F3E" w:rsidRPr="002154A5" w:rsidRDefault="003568A5" w:rsidP="003568A5">
            <w:pPr>
              <w:pStyle w:val="PreformattatoHTML"/>
              <w:shd w:val="clear" w:color="auto" w:fill="FFFFFF"/>
              <w:rPr>
                <w:rFonts w:ascii="Times New Roman" w:hAnsi="Times New Roman" w:cs="Times New Roman"/>
                <w:color w:val="212121"/>
                <w:sz w:val="24"/>
                <w:szCs w:val="24"/>
              </w:rPr>
            </w:pPr>
            <w:r w:rsidRPr="002154A5">
              <w:rPr>
                <w:rFonts w:ascii="Times New Roman" w:hAnsi="Times New Roman" w:cs="Times New Roman"/>
                <w:color w:val="212121"/>
                <w:sz w:val="24"/>
                <w:szCs w:val="24"/>
                <w:lang w:val="en"/>
              </w:rPr>
              <w:t>Position / Title to act: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573D01" w14:textId="77777777" w:rsidR="00DC5F3E" w:rsidRPr="002154A5" w:rsidRDefault="00DC5F3E"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tc>
      </w:tr>
      <w:tr w:rsidR="00DC5F3E" w:rsidRPr="002154A5" w14:paraId="388B8BBD" w14:textId="77777777" w:rsidTr="00DC5F3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DC8FEEB" w14:textId="77777777" w:rsidR="00DC5F3E" w:rsidRPr="002154A5" w:rsidRDefault="003568A5"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Mailing address</w:t>
            </w:r>
            <w:r w:rsidR="00DC5F3E" w:rsidRPr="002154A5">
              <w:rPr>
                <w:rFonts w:ascii="Times New Roman" w:eastAsia="Calibri" w:hAnsi="Times New Roman" w:cs="Times New Roman"/>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2E86585" w14:textId="77777777" w:rsidR="00DC5F3E" w:rsidRPr="002154A5" w:rsidRDefault="00DC5F3E"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tc>
      </w:tr>
      <w:tr w:rsidR="00DC5F3E" w:rsidRPr="002154A5" w14:paraId="55738BAB" w14:textId="77777777" w:rsidTr="00DC5F3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C7CA521" w14:textId="1E11B29D" w:rsidR="00DC5F3E" w:rsidRPr="002154A5" w:rsidRDefault="00B322C7" w:rsidP="00DC5F3E">
            <w:pPr>
              <w:suppressAutoHyphens/>
              <w:rPr>
                <w:rFonts w:ascii="Times New Roman" w:eastAsia="Calibri" w:hAnsi="Times New Roman" w:cs="Times New Roman"/>
                <w:kern w:val="1"/>
                <w:lang w:eastAsia="it-IT" w:bidi="it-IT"/>
              </w:rPr>
            </w:pPr>
            <w:r>
              <w:rPr>
                <w:rFonts w:ascii="Times New Roman" w:eastAsia="Calibri" w:hAnsi="Times New Roman" w:cs="Times New Roman"/>
                <w:kern w:val="1"/>
                <w:lang w:eastAsia="it-IT" w:bidi="it-IT"/>
              </w:rPr>
              <w:t>Teleph</w:t>
            </w:r>
            <w:r w:rsidR="003568A5" w:rsidRPr="002154A5">
              <w:rPr>
                <w:rFonts w:ascii="Times New Roman" w:eastAsia="Calibri" w:hAnsi="Times New Roman" w:cs="Times New Roman"/>
                <w:kern w:val="1"/>
                <w:lang w:eastAsia="it-IT" w:bidi="it-IT"/>
              </w:rPr>
              <w:t>one</w:t>
            </w:r>
            <w:r w:rsidR="00DC5F3E" w:rsidRPr="002154A5">
              <w:rPr>
                <w:rFonts w:ascii="Times New Roman" w:eastAsia="Calibri" w:hAnsi="Times New Roman" w:cs="Times New Roman"/>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4D7CA2A" w14:textId="39248860" w:rsidR="00DC5F3E" w:rsidRPr="002154A5" w:rsidRDefault="00DC5F3E" w:rsidP="00ED080C">
            <w:pPr>
              <w:suppressAutoHyphens/>
              <w:rPr>
                <w:rFonts w:ascii="Times New Roman" w:eastAsia="Calibri" w:hAnsi="Times New Roman" w:cs="Times New Roman"/>
                <w:kern w:val="1"/>
                <w:lang w:eastAsia="it-IT" w:bidi="it-IT"/>
              </w:rPr>
            </w:pPr>
          </w:p>
        </w:tc>
      </w:tr>
      <w:tr w:rsidR="00DC5F3E" w:rsidRPr="002154A5" w14:paraId="11C48376" w14:textId="77777777" w:rsidTr="00DC5F3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CC1F3DD" w14:textId="77777777" w:rsidR="00DC5F3E" w:rsidRPr="002154A5" w:rsidRDefault="00DC5F3E"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7B54FD5" w14:textId="77777777" w:rsidR="00DC5F3E" w:rsidRPr="002154A5" w:rsidRDefault="00DC5F3E"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tc>
      </w:tr>
      <w:tr w:rsidR="00DC5F3E" w:rsidRPr="002154A5" w14:paraId="51CE531C" w14:textId="77777777" w:rsidTr="00DC5F3E">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AF3FA9E" w14:textId="77777777" w:rsidR="00DC5F3E" w:rsidRPr="002154A5" w:rsidRDefault="003568A5" w:rsidP="003568A5">
            <w:pPr>
              <w:pStyle w:val="PreformattatoHTML"/>
              <w:shd w:val="clear" w:color="auto" w:fill="FFFFFF"/>
              <w:rPr>
                <w:rFonts w:ascii="Times New Roman" w:hAnsi="Times New Roman" w:cs="Times New Roman"/>
                <w:color w:val="212121"/>
                <w:sz w:val="24"/>
                <w:szCs w:val="24"/>
              </w:rPr>
            </w:pPr>
            <w:r w:rsidRPr="002154A5">
              <w:rPr>
                <w:rFonts w:ascii="Times New Roman" w:hAnsi="Times New Roman" w:cs="Times New Roman"/>
                <w:color w:val="212121"/>
                <w:sz w:val="24"/>
                <w:szCs w:val="24"/>
                <w:lang w:val="en"/>
              </w:rPr>
              <w:t>If necessary, provide details on representation (form, scope,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CE25471" w14:textId="77777777" w:rsidR="00DC5F3E" w:rsidRPr="002154A5" w:rsidRDefault="00DC5F3E" w:rsidP="00DC5F3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tc>
      </w:tr>
    </w:tbl>
    <w:p w14:paraId="73572DC3" w14:textId="77777777" w:rsidR="00DC5F3E" w:rsidRPr="002154A5" w:rsidRDefault="00DC5F3E" w:rsidP="00DC5F3E">
      <w:pPr>
        <w:ind w:left="-709" w:firstLine="709"/>
        <w:rPr>
          <w:rFonts w:ascii="Times New Roman" w:hAnsi="Times New Roman" w:cs="Times New Roman"/>
        </w:rPr>
      </w:pPr>
    </w:p>
    <w:p w14:paraId="728394D0" w14:textId="77777777" w:rsidR="00DC5F3E" w:rsidRPr="002154A5" w:rsidRDefault="00DC5F3E">
      <w:pPr>
        <w:rPr>
          <w:rFonts w:ascii="Times New Roman" w:hAnsi="Times New Roman" w:cs="Times New Roman"/>
        </w:rPr>
      </w:pPr>
      <w:r w:rsidRPr="002154A5">
        <w:rPr>
          <w:rFonts w:ascii="Times New Roman" w:hAnsi="Times New Roman" w:cs="Times New Roman"/>
        </w:rPr>
        <w:br w:type="page"/>
      </w:r>
    </w:p>
    <w:p w14:paraId="4EEF4D60" w14:textId="467B7AF3" w:rsidR="0039498E" w:rsidRPr="002154A5" w:rsidRDefault="0039498E" w:rsidP="0039498E">
      <w:pPr>
        <w:pStyle w:val="PreformattatoHTML"/>
        <w:shd w:val="clear" w:color="auto" w:fill="FFFFFF"/>
        <w:jc w:val="center"/>
        <w:rPr>
          <w:rFonts w:ascii="Times New Roman" w:hAnsi="Times New Roman" w:cs="Times New Roman"/>
          <w:b/>
          <w:color w:val="212121"/>
          <w:sz w:val="24"/>
          <w:szCs w:val="24"/>
          <w:lang w:val="en"/>
        </w:rPr>
      </w:pPr>
      <w:r w:rsidRPr="002154A5">
        <w:rPr>
          <w:rFonts w:ascii="Times New Roman" w:hAnsi="Times New Roman" w:cs="Times New Roman"/>
          <w:b/>
          <w:color w:val="212121"/>
          <w:sz w:val="24"/>
          <w:szCs w:val="24"/>
          <w:lang w:val="en"/>
        </w:rPr>
        <w:lastRenderedPageBreak/>
        <w:t>PART III: REASONS FOR EXCLUSION</w:t>
      </w:r>
    </w:p>
    <w:p w14:paraId="18105AE3" w14:textId="77777777" w:rsidR="0039498E" w:rsidRPr="002154A5" w:rsidRDefault="0039498E" w:rsidP="0039498E">
      <w:pPr>
        <w:pStyle w:val="PreformattatoHTML"/>
        <w:shd w:val="clear" w:color="auto" w:fill="FFFFFF"/>
        <w:rPr>
          <w:rFonts w:ascii="Times New Roman" w:hAnsi="Times New Roman" w:cs="Times New Roman"/>
          <w:color w:val="212121"/>
          <w:sz w:val="24"/>
          <w:szCs w:val="24"/>
        </w:rPr>
      </w:pPr>
    </w:p>
    <w:p w14:paraId="5827A9B9" w14:textId="77777777" w:rsidR="0039498E" w:rsidRPr="002154A5" w:rsidRDefault="0039498E" w:rsidP="00B322C7">
      <w:pPr>
        <w:pStyle w:val="PreformattatoHTML"/>
        <w:shd w:val="clear" w:color="auto" w:fill="FFFFFF"/>
        <w:jc w:val="center"/>
        <w:rPr>
          <w:rFonts w:ascii="Times New Roman" w:hAnsi="Times New Roman" w:cs="Times New Roman"/>
          <w:b/>
          <w:color w:val="212121"/>
          <w:sz w:val="24"/>
          <w:szCs w:val="24"/>
        </w:rPr>
      </w:pPr>
      <w:r w:rsidRPr="002154A5">
        <w:rPr>
          <w:rFonts w:ascii="Times New Roman" w:hAnsi="Times New Roman" w:cs="Times New Roman"/>
          <w:b/>
          <w:color w:val="212121"/>
          <w:sz w:val="24"/>
          <w:szCs w:val="24"/>
          <w:lang w:val="en"/>
        </w:rPr>
        <w:t>A: Reasons for exclusion related to criminal convictions</w:t>
      </w:r>
    </w:p>
    <w:p w14:paraId="5F518DBD" w14:textId="27FDE663" w:rsidR="0039498E" w:rsidRPr="002154A5" w:rsidRDefault="0039498E" w:rsidP="00B322C7">
      <w:pPr>
        <w:pStyle w:val="PreformattatoHTML"/>
        <w:shd w:val="clear" w:color="auto" w:fill="FFFFFF"/>
        <w:jc w:val="both"/>
        <w:rPr>
          <w:rFonts w:ascii="Times New Roman" w:hAnsi="Times New Roman" w:cs="Times New Roman"/>
          <w:color w:val="212121"/>
          <w:sz w:val="24"/>
          <w:szCs w:val="24"/>
          <w:lang w:val="en"/>
        </w:rPr>
      </w:pPr>
      <w:r w:rsidRPr="002154A5">
        <w:rPr>
          <w:rFonts w:ascii="Times New Roman" w:hAnsi="Times New Roman" w:cs="Times New Roman"/>
          <w:color w:val="212121"/>
          <w:sz w:val="24"/>
          <w:szCs w:val="24"/>
          <w:lang w:val="en"/>
        </w:rPr>
        <w:t xml:space="preserve">Excluded from participation in the selection are those who have been convicted, with a final criminal sentence, in Italy or in the country where the contract takes place, for one or more of the following reasons: (1) participation in a criminal organization; (2) corruption; (3) fraud; (4) terrorist offenses or crimes related to terrorist activities; (5) money laundering or terrorist financing; (6) child </w:t>
      </w:r>
      <w:proofErr w:type="spellStart"/>
      <w:r w:rsidRPr="002154A5">
        <w:rPr>
          <w:rFonts w:ascii="Times New Roman" w:hAnsi="Times New Roman" w:cs="Times New Roman"/>
          <w:color w:val="212121"/>
          <w:sz w:val="24"/>
          <w:szCs w:val="24"/>
          <w:lang w:val="en"/>
        </w:rPr>
        <w:t>labo</w:t>
      </w:r>
      <w:r w:rsidR="00B322C7">
        <w:rPr>
          <w:rFonts w:ascii="Times New Roman" w:hAnsi="Times New Roman" w:cs="Times New Roman"/>
          <w:color w:val="212121"/>
          <w:sz w:val="24"/>
          <w:szCs w:val="24"/>
          <w:lang w:val="en"/>
        </w:rPr>
        <w:t>u</w:t>
      </w:r>
      <w:r w:rsidRPr="002154A5">
        <w:rPr>
          <w:rFonts w:ascii="Times New Roman" w:hAnsi="Times New Roman" w:cs="Times New Roman"/>
          <w:color w:val="212121"/>
          <w:sz w:val="24"/>
          <w:szCs w:val="24"/>
          <w:lang w:val="en"/>
        </w:rPr>
        <w:t>r</w:t>
      </w:r>
      <w:proofErr w:type="spellEnd"/>
      <w:r w:rsidRPr="002154A5">
        <w:rPr>
          <w:rFonts w:ascii="Times New Roman" w:hAnsi="Times New Roman" w:cs="Times New Roman"/>
          <w:color w:val="212121"/>
          <w:sz w:val="24"/>
          <w:szCs w:val="24"/>
          <w:lang w:val="en"/>
        </w:rPr>
        <w:t xml:space="preserve"> and other forms of trafficking in human beings; (7) any other crime that results in the inability to negotiate with the public administration. The situations relevant to exclusion are those provided for by Italian law, as well as: </w:t>
      </w:r>
    </w:p>
    <w:p w14:paraId="3C055ACA" w14:textId="77777777" w:rsidR="0039498E" w:rsidRPr="002154A5" w:rsidRDefault="0039498E" w:rsidP="00B322C7">
      <w:pPr>
        <w:pStyle w:val="PreformattatoHTML"/>
        <w:shd w:val="clear" w:color="auto" w:fill="FFFFFF"/>
        <w:tabs>
          <w:tab w:val="clear" w:pos="916"/>
          <w:tab w:val="left" w:pos="1134"/>
        </w:tabs>
        <w:ind w:left="1134" w:hanging="425"/>
        <w:jc w:val="both"/>
        <w:rPr>
          <w:rFonts w:ascii="Times New Roman" w:hAnsi="Times New Roman" w:cs="Times New Roman"/>
          <w:color w:val="212121"/>
          <w:sz w:val="24"/>
          <w:szCs w:val="24"/>
          <w:lang w:val="en"/>
        </w:rPr>
      </w:pPr>
      <w:r w:rsidRPr="002154A5">
        <w:rPr>
          <w:rFonts w:ascii="Times New Roman" w:hAnsi="Times New Roman" w:cs="Times New Roman"/>
          <w:color w:val="212121"/>
          <w:sz w:val="24"/>
          <w:szCs w:val="24"/>
          <w:lang w:val="en"/>
        </w:rPr>
        <w:t>-</w:t>
      </w:r>
      <w:r w:rsidRPr="002154A5">
        <w:rPr>
          <w:rFonts w:ascii="Times New Roman" w:hAnsi="Times New Roman" w:cs="Times New Roman"/>
          <w:color w:val="212121"/>
          <w:sz w:val="24"/>
          <w:szCs w:val="24"/>
          <w:lang w:val="en"/>
        </w:rPr>
        <w:tab/>
        <w:t xml:space="preserve">in the Member States of the European Union, the situations indicated in the internal regulations that have transposed Article 57 of Directive 2014/24 / </w:t>
      </w:r>
      <w:proofErr w:type="gramStart"/>
      <w:r w:rsidRPr="002154A5">
        <w:rPr>
          <w:rFonts w:ascii="Times New Roman" w:hAnsi="Times New Roman" w:cs="Times New Roman"/>
          <w:color w:val="212121"/>
          <w:sz w:val="24"/>
          <w:szCs w:val="24"/>
          <w:lang w:val="en"/>
        </w:rPr>
        <w:t>EU;</w:t>
      </w:r>
      <w:proofErr w:type="gramEnd"/>
      <w:r w:rsidRPr="002154A5">
        <w:rPr>
          <w:rFonts w:ascii="Times New Roman" w:hAnsi="Times New Roman" w:cs="Times New Roman"/>
          <w:color w:val="212121"/>
          <w:sz w:val="24"/>
          <w:szCs w:val="24"/>
          <w:lang w:val="en"/>
        </w:rPr>
        <w:t xml:space="preserve"> </w:t>
      </w:r>
    </w:p>
    <w:p w14:paraId="04A6F966" w14:textId="481A345B" w:rsidR="0039498E" w:rsidRPr="002154A5" w:rsidRDefault="0039498E" w:rsidP="00B322C7">
      <w:pPr>
        <w:pStyle w:val="PreformattatoHTML"/>
        <w:shd w:val="clear" w:color="auto" w:fill="FFFFFF"/>
        <w:tabs>
          <w:tab w:val="clear" w:pos="916"/>
          <w:tab w:val="left" w:pos="1134"/>
        </w:tabs>
        <w:ind w:left="709"/>
        <w:jc w:val="both"/>
        <w:rPr>
          <w:rFonts w:ascii="Times New Roman" w:hAnsi="Times New Roman" w:cs="Times New Roman"/>
          <w:color w:val="212121"/>
          <w:sz w:val="24"/>
          <w:szCs w:val="24"/>
        </w:rPr>
      </w:pPr>
      <w:r w:rsidRPr="002154A5">
        <w:rPr>
          <w:rFonts w:ascii="Times New Roman" w:hAnsi="Times New Roman" w:cs="Times New Roman"/>
          <w:color w:val="212121"/>
          <w:sz w:val="24"/>
          <w:szCs w:val="24"/>
          <w:lang w:val="en"/>
        </w:rPr>
        <w:t>-</w:t>
      </w:r>
      <w:r w:rsidRPr="002154A5">
        <w:rPr>
          <w:rFonts w:ascii="Times New Roman" w:hAnsi="Times New Roman" w:cs="Times New Roman"/>
          <w:color w:val="212121"/>
          <w:sz w:val="24"/>
          <w:szCs w:val="24"/>
          <w:lang w:val="en"/>
        </w:rPr>
        <w:tab/>
        <w:t>in non-EU countries, equivalent situations provided for by local criminal law.</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39498E" w:rsidRPr="002154A5" w14:paraId="646A8AD3" w14:textId="77777777" w:rsidTr="0039498E">
        <w:trPr>
          <w:trHeight w:val="32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C2DA129" w14:textId="35F87E1E" w:rsidR="0039498E" w:rsidRPr="002154A5" w:rsidRDefault="0039498E" w:rsidP="00D24F9F">
            <w:pPr>
              <w:suppressAutoHyphens/>
              <w:jc w:val="both"/>
              <w:rPr>
                <w:rFonts w:ascii="Times New Roman" w:eastAsia="Calibri" w:hAnsi="Times New Roman" w:cs="Times New Roman"/>
                <w:kern w:val="1"/>
                <w:lang w:eastAsia="it-IT" w:bidi="it-IT"/>
              </w:rPr>
            </w:pPr>
            <w:r w:rsidRPr="002154A5">
              <w:rPr>
                <w:rFonts w:ascii="Times New Roman" w:eastAsia="Calibri" w:hAnsi="Times New Roman" w:cs="Times New Roman"/>
                <w:b/>
                <w:kern w:val="1"/>
                <w:lang w:eastAsia="it-IT" w:bidi="it-IT"/>
              </w:rPr>
              <w:t xml:space="preserve">A. </w:t>
            </w:r>
            <w:r w:rsidR="00D24F9F" w:rsidRPr="002154A5">
              <w:rPr>
                <w:rFonts w:ascii="Times New Roman" w:eastAsia="Calibri" w:hAnsi="Times New Roman" w:cs="Times New Roman"/>
                <w:b/>
                <w:kern w:val="1"/>
                <w:lang w:eastAsia="it-IT" w:bidi="it-IT"/>
              </w:rPr>
              <w:t>Reasons related to criminal convictions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D8C8F85" w14:textId="2324899E" w:rsidR="0039498E" w:rsidRPr="002154A5" w:rsidRDefault="0039498E" w:rsidP="0039498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b/>
                <w:kern w:val="1"/>
                <w:lang w:eastAsia="it-IT" w:bidi="it-IT"/>
              </w:rPr>
              <w:t>Response:</w:t>
            </w:r>
          </w:p>
        </w:tc>
      </w:tr>
      <w:tr w:rsidR="0039498E" w:rsidRPr="002154A5" w14:paraId="1285915B" w14:textId="77777777" w:rsidTr="0039498E">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65CB29E" w14:textId="500DC8CF" w:rsidR="0039498E" w:rsidRPr="002154A5" w:rsidRDefault="0039498E" w:rsidP="00D24F9F">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kern w:val="1"/>
                <w:sz w:val="24"/>
                <w:szCs w:val="24"/>
                <w:lang w:eastAsia="it-IT" w:bidi="it-IT"/>
              </w:rPr>
              <w:t xml:space="preserve">1) </w:t>
            </w:r>
            <w:r w:rsidR="00D24F9F" w:rsidRPr="002154A5">
              <w:rPr>
                <w:rFonts w:ascii="Times New Roman" w:hAnsi="Times New Roman" w:cs="Times New Roman"/>
                <w:color w:val="212121"/>
                <w:sz w:val="24"/>
                <w:szCs w:val="24"/>
                <w:lang w:val="en"/>
              </w:rPr>
              <w:t>The economic operator or a member of its management or supervisory bodies or anyone with economic, representation, decision or control powers has been convicted for one of the above reasons with a final ruling no more than five years ago or following which an exclusion period established in the sentence is still applicable?</w:t>
            </w:r>
            <w:r w:rsidRPr="002154A5">
              <w:rPr>
                <w:rFonts w:ascii="Times New Roman" w:eastAsia="Calibri" w:hAnsi="Times New Roman" w:cs="Times New Roman"/>
                <w:kern w:val="1"/>
                <w:sz w:val="24"/>
                <w:szCs w:val="24"/>
                <w:lang w:eastAsia="it-IT" w:bidi="it-IT"/>
              </w:rPr>
              <w:t xml:space="preserv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D3D3BCE" w14:textId="21B6E167" w:rsidR="0039498E" w:rsidRPr="002154A5" w:rsidRDefault="00900EAD" w:rsidP="0039498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39498E" w:rsidRPr="002154A5">
              <w:rPr>
                <w:rFonts w:ascii="Times New Roman" w:eastAsia="Calibri" w:hAnsi="Times New Roman" w:cs="Times New Roman"/>
                <w:kern w:val="1"/>
                <w:lang w:eastAsia="it-IT" w:bidi="it-IT"/>
              </w:rPr>
              <w:t xml:space="preserve"> Yes [ ] No</w:t>
            </w:r>
          </w:p>
          <w:p w14:paraId="012C109A" w14:textId="77777777" w:rsidR="0039498E" w:rsidRPr="002154A5" w:rsidRDefault="0039498E" w:rsidP="0039498E">
            <w:pPr>
              <w:suppressAutoHyphens/>
              <w:rPr>
                <w:rFonts w:ascii="Times New Roman" w:eastAsia="Calibri" w:hAnsi="Times New Roman" w:cs="Times New Roman"/>
                <w:kern w:val="1"/>
                <w:lang w:eastAsia="it-IT" w:bidi="it-IT"/>
              </w:rPr>
            </w:pPr>
          </w:p>
        </w:tc>
      </w:tr>
      <w:tr w:rsidR="0039498E" w:rsidRPr="002154A5" w14:paraId="708B6926" w14:textId="77777777" w:rsidTr="0039498E">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F2A64EC" w14:textId="77777777" w:rsidR="00D24F9F" w:rsidRPr="002154A5" w:rsidRDefault="0039498E" w:rsidP="00D24F9F">
            <w:pPr>
              <w:pStyle w:val="PreformattatoHTML"/>
              <w:shd w:val="clear" w:color="auto" w:fill="FFFFFF"/>
              <w:rPr>
                <w:rFonts w:ascii="Times New Roman" w:hAnsi="Times New Roman" w:cs="Times New Roman"/>
                <w:color w:val="212121"/>
                <w:sz w:val="24"/>
                <w:szCs w:val="24"/>
                <w:lang w:val="en"/>
              </w:rPr>
            </w:pPr>
            <w:r w:rsidRPr="002154A5">
              <w:rPr>
                <w:rFonts w:ascii="Times New Roman" w:eastAsia="Calibri" w:hAnsi="Times New Roman" w:cs="Times New Roman"/>
                <w:kern w:val="1"/>
                <w:sz w:val="24"/>
                <w:szCs w:val="24"/>
                <w:lang w:eastAsia="it-IT" w:bidi="it-IT"/>
              </w:rPr>
              <w:t xml:space="preserve">2) </w:t>
            </w:r>
            <w:r w:rsidR="00D24F9F" w:rsidRPr="002154A5">
              <w:rPr>
                <w:rFonts w:ascii="Times New Roman" w:hAnsi="Times New Roman" w:cs="Times New Roman"/>
                <w:color w:val="212121"/>
                <w:sz w:val="24"/>
                <w:szCs w:val="24"/>
                <w:lang w:val="en"/>
              </w:rPr>
              <w:t xml:space="preserve">If so, indicate (repeating for the necessary times): </w:t>
            </w:r>
          </w:p>
          <w:p w14:paraId="708C1F00" w14:textId="77777777" w:rsidR="00D24F9F" w:rsidRPr="002154A5" w:rsidRDefault="00D24F9F" w:rsidP="00D24F9F">
            <w:pPr>
              <w:pStyle w:val="PreformattatoHTML"/>
              <w:shd w:val="clear" w:color="auto" w:fill="FFFFFF"/>
              <w:rPr>
                <w:rFonts w:ascii="Times New Roman" w:hAnsi="Times New Roman" w:cs="Times New Roman"/>
                <w:color w:val="212121"/>
                <w:sz w:val="24"/>
                <w:szCs w:val="24"/>
                <w:lang w:val="en"/>
              </w:rPr>
            </w:pPr>
            <w:r w:rsidRPr="002154A5">
              <w:rPr>
                <w:rFonts w:ascii="Times New Roman" w:hAnsi="Times New Roman" w:cs="Times New Roman"/>
                <w:color w:val="212121"/>
                <w:sz w:val="24"/>
                <w:szCs w:val="24"/>
                <w:lang w:val="en"/>
              </w:rPr>
              <w:t xml:space="preserve">a) the date of the sentence, which points between those reported from 1 to 7 and the grounds for </w:t>
            </w:r>
            <w:proofErr w:type="gramStart"/>
            <w:r w:rsidRPr="002154A5">
              <w:rPr>
                <w:rFonts w:ascii="Times New Roman" w:hAnsi="Times New Roman" w:cs="Times New Roman"/>
                <w:color w:val="212121"/>
                <w:sz w:val="24"/>
                <w:szCs w:val="24"/>
                <w:lang w:val="en"/>
              </w:rPr>
              <w:t>conviction;</w:t>
            </w:r>
            <w:proofErr w:type="gramEnd"/>
            <w:r w:rsidRPr="002154A5">
              <w:rPr>
                <w:rFonts w:ascii="Times New Roman" w:hAnsi="Times New Roman" w:cs="Times New Roman"/>
                <w:color w:val="212121"/>
                <w:sz w:val="24"/>
                <w:szCs w:val="24"/>
                <w:lang w:val="en"/>
              </w:rPr>
              <w:t xml:space="preserve"> </w:t>
            </w:r>
          </w:p>
          <w:p w14:paraId="4ACF8070" w14:textId="77777777" w:rsidR="00D24F9F" w:rsidRPr="002154A5" w:rsidRDefault="00D24F9F" w:rsidP="00D24F9F">
            <w:pPr>
              <w:pStyle w:val="PreformattatoHTML"/>
              <w:shd w:val="clear" w:color="auto" w:fill="FFFFFF"/>
              <w:rPr>
                <w:rFonts w:ascii="Times New Roman" w:hAnsi="Times New Roman" w:cs="Times New Roman"/>
                <w:color w:val="212121"/>
                <w:sz w:val="24"/>
                <w:szCs w:val="24"/>
                <w:lang w:val="en"/>
              </w:rPr>
            </w:pPr>
            <w:r w:rsidRPr="002154A5">
              <w:rPr>
                <w:rFonts w:ascii="Times New Roman" w:hAnsi="Times New Roman" w:cs="Times New Roman"/>
                <w:color w:val="212121"/>
                <w:sz w:val="24"/>
                <w:szCs w:val="24"/>
                <w:lang w:val="en"/>
              </w:rPr>
              <w:t xml:space="preserve">b) identification data of convicted </w:t>
            </w:r>
            <w:proofErr w:type="gramStart"/>
            <w:r w:rsidRPr="002154A5">
              <w:rPr>
                <w:rFonts w:ascii="Times New Roman" w:hAnsi="Times New Roman" w:cs="Times New Roman"/>
                <w:color w:val="212121"/>
                <w:sz w:val="24"/>
                <w:szCs w:val="24"/>
                <w:lang w:val="en"/>
              </w:rPr>
              <w:t>persons;</w:t>
            </w:r>
            <w:proofErr w:type="gramEnd"/>
            <w:r w:rsidRPr="002154A5">
              <w:rPr>
                <w:rFonts w:ascii="Times New Roman" w:hAnsi="Times New Roman" w:cs="Times New Roman"/>
                <w:color w:val="212121"/>
                <w:sz w:val="24"/>
                <w:szCs w:val="24"/>
                <w:lang w:val="en"/>
              </w:rPr>
              <w:t xml:space="preserve"> </w:t>
            </w:r>
          </w:p>
          <w:p w14:paraId="4925BB33" w14:textId="157F2CA5" w:rsidR="0039498E" w:rsidRPr="002154A5" w:rsidRDefault="00D24F9F" w:rsidP="00D24F9F">
            <w:pPr>
              <w:pStyle w:val="PreformattatoHTML"/>
              <w:shd w:val="clear" w:color="auto" w:fill="FFFFFF"/>
              <w:rPr>
                <w:rFonts w:ascii="Times New Roman" w:hAnsi="Times New Roman" w:cs="Times New Roman"/>
                <w:color w:val="212121"/>
                <w:sz w:val="24"/>
                <w:szCs w:val="24"/>
              </w:rPr>
            </w:pPr>
            <w:r w:rsidRPr="002154A5">
              <w:rPr>
                <w:rFonts w:ascii="Times New Roman" w:hAnsi="Times New Roman" w:cs="Times New Roman"/>
                <w:color w:val="212121"/>
                <w:sz w:val="24"/>
                <w:szCs w:val="24"/>
                <w:lang w:val="en"/>
              </w:rPr>
              <w:t>c) duration of the exclusion period established by the sentence of conviction.</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78B5FA8" w14:textId="77777777" w:rsidR="0039498E" w:rsidRPr="002154A5" w:rsidRDefault="0039498E" w:rsidP="0039498E">
            <w:pPr>
              <w:suppressAutoHyphens/>
              <w:rPr>
                <w:rFonts w:ascii="Times New Roman" w:eastAsia="Calibri" w:hAnsi="Times New Roman" w:cs="Times New Roman"/>
                <w:kern w:val="1"/>
                <w:lang w:eastAsia="it-IT" w:bidi="it-IT"/>
              </w:rPr>
            </w:pPr>
          </w:p>
          <w:p w14:paraId="48E1787D" w14:textId="77777777" w:rsidR="0039498E" w:rsidRPr="002154A5" w:rsidRDefault="0039498E" w:rsidP="0039498E">
            <w:pPr>
              <w:suppressAutoHyphens/>
              <w:rPr>
                <w:rFonts w:ascii="Times New Roman" w:eastAsia="Calibri" w:hAnsi="Times New Roman" w:cs="Times New Roman"/>
                <w:kern w:val="1"/>
                <w:lang w:eastAsia="it-IT" w:bidi="it-IT"/>
              </w:rPr>
            </w:pPr>
          </w:p>
          <w:p w14:paraId="0CD81FB1" w14:textId="3F6B22A7" w:rsidR="0039498E" w:rsidRPr="002154A5" w:rsidRDefault="0039498E" w:rsidP="0039498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a) Date: [</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 xml:space="preserve">], </w:t>
            </w:r>
            <w:r w:rsidR="00D24F9F" w:rsidRPr="002154A5">
              <w:rPr>
                <w:rFonts w:ascii="Times New Roman" w:eastAsia="Calibri" w:hAnsi="Times New Roman" w:cs="Times New Roman"/>
                <w:kern w:val="1"/>
                <w:lang w:eastAsia="it-IT" w:bidi="it-IT"/>
              </w:rPr>
              <w:t>Duration of the sentence</w:t>
            </w:r>
            <w:r w:rsidRPr="002154A5">
              <w:rPr>
                <w:rFonts w:ascii="Times New Roman" w:eastAsia="Calibri" w:hAnsi="Times New Roman" w:cs="Times New Roman"/>
                <w:kern w:val="1"/>
                <w:lang w:eastAsia="it-IT" w:bidi="it-IT"/>
              </w:rPr>
              <w:t>: [</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 xml:space="preserve">] </w:t>
            </w:r>
            <w:r w:rsidR="00D24F9F" w:rsidRPr="002154A5">
              <w:rPr>
                <w:rFonts w:ascii="Times New Roman" w:eastAsia="Calibri" w:hAnsi="Times New Roman" w:cs="Times New Roman"/>
                <w:kern w:val="1"/>
                <w:lang w:eastAsia="it-IT" w:bidi="it-IT"/>
              </w:rPr>
              <w:t>Reasons</w:t>
            </w:r>
            <w:r w:rsidRPr="002154A5">
              <w:rPr>
                <w:rFonts w:ascii="Times New Roman" w:eastAsia="Calibri" w:hAnsi="Times New Roman" w:cs="Times New Roman"/>
                <w:kern w:val="1"/>
                <w:lang w:eastAsia="it-IT" w:bidi="it-IT"/>
              </w:rPr>
              <w:t>: [</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p w14:paraId="746781F6" w14:textId="77777777" w:rsidR="00FC1C5E" w:rsidRPr="002154A5" w:rsidRDefault="00FC1C5E" w:rsidP="0039498E">
            <w:pPr>
              <w:suppressAutoHyphens/>
              <w:rPr>
                <w:rFonts w:ascii="Times New Roman" w:eastAsia="Calibri" w:hAnsi="Times New Roman" w:cs="Times New Roman"/>
                <w:kern w:val="1"/>
                <w:lang w:eastAsia="it-IT" w:bidi="it-IT"/>
              </w:rPr>
            </w:pPr>
          </w:p>
          <w:p w14:paraId="5A447954" w14:textId="77777777" w:rsidR="0039498E" w:rsidRPr="002154A5" w:rsidRDefault="0039498E" w:rsidP="0039498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b) [</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p w14:paraId="0FEF75EB" w14:textId="3781BF15" w:rsidR="0039498E" w:rsidRPr="002154A5" w:rsidRDefault="0039498E" w:rsidP="00D24F9F">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kern w:val="1"/>
                <w:sz w:val="24"/>
                <w:szCs w:val="24"/>
                <w:lang w:eastAsia="it-IT" w:bidi="it-IT"/>
              </w:rPr>
              <w:t xml:space="preserve">c) </w:t>
            </w:r>
            <w:r w:rsidR="00D24F9F" w:rsidRPr="002154A5">
              <w:rPr>
                <w:rFonts w:ascii="Times New Roman" w:hAnsi="Times New Roman" w:cs="Times New Roman"/>
                <w:color w:val="212121"/>
                <w:sz w:val="24"/>
                <w:szCs w:val="24"/>
                <w:lang w:val="en"/>
              </w:rPr>
              <w:t>duration of the exclusion period</w:t>
            </w:r>
            <w:r w:rsidR="00D24F9F" w:rsidRPr="002154A5">
              <w:rPr>
                <w:rFonts w:ascii="Times New Roman" w:eastAsia="Calibri" w:hAnsi="Times New Roman" w:cs="Times New Roman"/>
                <w:kern w:val="1"/>
                <w:sz w:val="24"/>
                <w:szCs w:val="24"/>
                <w:lang w:eastAsia="it-IT" w:bidi="it-IT"/>
              </w:rPr>
              <w:t xml:space="preserve"> </w:t>
            </w:r>
            <w:r w:rsidRPr="002154A5">
              <w:rPr>
                <w:rFonts w:ascii="Times New Roman" w:eastAsia="Calibri" w:hAnsi="Times New Roman" w:cs="Times New Roman"/>
                <w:kern w:val="1"/>
                <w:sz w:val="24"/>
                <w:szCs w:val="24"/>
                <w:lang w:eastAsia="it-IT" w:bidi="it-IT"/>
              </w:rPr>
              <w:t>[</w:t>
            </w:r>
            <w:r w:rsidRPr="002154A5">
              <w:rPr>
                <w:rFonts w:ascii="Times New Roman" w:eastAsia="Calibri" w:hAnsi="Times New Roman" w:cs="Times New Roman"/>
                <w:kern w:val="1"/>
                <w:sz w:val="24"/>
                <w:szCs w:val="24"/>
                <w:highlight w:val="lightGray"/>
                <w:lang w:eastAsia="it-IT" w:bidi="it-IT"/>
              </w:rPr>
              <w:t>………</w:t>
            </w:r>
            <w:r w:rsidRPr="002154A5">
              <w:rPr>
                <w:rFonts w:ascii="Times New Roman" w:eastAsia="Calibri" w:hAnsi="Times New Roman" w:cs="Times New Roman"/>
                <w:kern w:val="1"/>
                <w:sz w:val="24"/>
                <w:szCs w:val="24"/>
                <w:lang w:eastAsia="it-IT" w:bidi="it-IT"/>
              </w:rPr>
              <w:t>]</w:t>
            </w:r>
          </w:p>
        </w:tc>
      </w:tr>
      <w:tr w:rsidR="0039498E" w:rsidRPr="002154A5" w14:paraId="0E4D5749" w14:textId="77777777" w:rsidTr="0039498E">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F4DBA29" w14:textId="12FDF38B" w:rsidR="0039498E" w:rsidRPr="002154A5" w:rsidRDefault="0039498E" w:rsidP="00D24F9F">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kern w:val="1"/>
                <w:sz w:val="24"/>
                <w:szCs w:val="24"/>
                <w:lang w:eastAsia="it-IT" w:bidi="it-IT"/>
              </w:rPr>
              <w:t xml:space="preserve">3) </w:t>
            </w:r>
            <w:r w:rsidR="00D24F9F" w:rsidRPr="002154A5">
              <w:rPr>
                <w:rFonts w:ascii="Times New Roman" w:hAnsi="Times New Roman" w:cs="Times New Roman"/>
                <w:color w:val="212121"/>
                <w:sz w:val="24"/>
                <w:szCs w:val="24"/>
                <w:lang w:val="en"/>
              </w:rPr>
              <w:t xml:space="preserve">In the event of convictions, what measures has the economic operator taken to prove its reliability </w:t>
            </w:r>
            <w:r w:rsidRPr="002154A5">
              <w:rPr>
                <w:rFonts w:ascii="Times New Roman" w:eastAsia="Calibri" w:hAnsi="Times New Roman" w:cs="Times New Roman"/>
                <w:kern w:val="1"/>
                <w:sz w:val="24"/>
                <w:szCs w:val="24"/>
                <w:lang w:eastAsia="it-IT" w:bidi="it-IT"/>
              </w:rPr>
              <w:t>(</w:t>
            </w:r>
            <w:r w:rsidRPr="002154A5">
              <w:rPr>
                <w:rFonts w:ascii="Times New Roman" w:eastAsia="Calibri" w:hAnsi="Times New Roman" w:cs="Times New Roman"/>
                <w:i/>
                <w:kern w:val="1"/>
                <w:sz w:val="24"/>
                <w:szCs w:val="24"/>
                <w:lang w:eastAsia="it-IT" w:bidi="it-IT"/>
              </w:rPr>
              <w:t>self-cleaning</w:t>
            </w:r>
            <w:r w:rsidRPr="002154A5">
              <w:rPr>
                <w:rFonts w:ascii="Times New Roman" w:eastAsia="Calibri" w:hAnsi="Times New Roman" w:cs="Times New Roman"/>
                <w:kern w:val="1"/>
                <w:sz w:val="24"/>
                <w:szCs w:val="24"/>
                <w:lang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3EB8B56" w14:textId="1451BD4E" w:rsidR="0039498E" w:rsidRPr="002154A5" w:rsidRDefault="0039498E" w:rsidP="00D24F9F">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D24F9F" w:rsidRPr="002154A5">
              <w:rPr>
                <w:rFonts w:ascii="Times New Roman" w:eastAsia="Calibri" w:hAnsi="Times New Roman" w:cs="Times New Roman"/>
                <w:i/>
                <w:kern w:val="1"/>
                <w:lang w:eastAsia="it-IT" w:bidi="it-IT"/>
              </w:rPr>
              <w:t>Indicate measures taken</w:t>
            </w:r>
            <w:r w:rsidRPr="002154A5">
              <w:rPr>
                <w:rFonts w:ascii="Times New Roman" w:eastAsia="Calibri" w:hAnsi="Times New Roman" w:cs="Times New Roman"/>
                <w:kern w:val="1"/>
                <w:lang w:eastAsia="it-IT" w:bidi="it-IT"/>
              </w:rPr>
              <w:t>]</w:t>
            </w:r>
          </w:p>
        </w:tc>
      </w:tr>
    </w:tbl>
    <w:p w14:paraId="3E639658" w14:textId="77777777" w:rsidR="0039498E" w:rsidRPr="002154A5" w:rsidRDefault="0039498E" w:rsidP="0039498E">
      <w:pPr>
        <w:tabs>
          <w:tab w:val="left" w:pos="1134"/>
        </w:tabs>
        <w:rPr>
          <w:rFonts w:ascii="Times New Roman" w:hAnsi="Times New Roman" w:cs="Times New Roman"/>
        </w:rPr>
      </w:pPr>
    </w:p>
    <w:p w14:paraId="5C2EA1C5" w14:textId="77777777" w:rsidR="005276C4" w:rsidRPr="002154A5" w:rsidRDefault="005276C4" w:rsidP="005276C4">
      <w:pPr>
        <w:pStyle w:val="PreformattatoHTML"/>
        <w:shd w:val="clear" w:color="auto" w:fill="FFFFFF"/>
        <w:jc w:val="center"/>
        <w:rPr>
          <w:rFonts w:ascii="Times New Roman" w:hAnsi="Times New Roman" w:cs="Times New Roman"/>
          <w:b/>
          <w:color w:val="212121"/>
          <w:sz w:val="24"/>
          <w:szCs w:val="24"/>
        </w:rPr>
      </w:pPr>
      <w:r w:rsidRPr="002154A5">
        <w:rPr>
          <w:rFonts w:ascii="Times New Roman" w:hAnsi="Times New Roman" w:cs="Times New Roman"/>
          <w:b/>
          <w:color w:val="212121"/>
          <w:sz w:val="24"/>
          <w:szCs w:val="24"/>
          <w:lang w:val="en"/>
        </w:rPr>
        <w:t>B: Reasons for exclusion related to the payment of taxes or social security contributions</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5276C4" w:rsidRPr="002154A5" w14:paraId="111D77B6" w14:textId="77777777" w:rsidTr="0026583C">
        <w:trPr>
          <w:trHeight w:val="23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7CD4965" w14:textId="211FCF47" w:rsidR="005276C4" w:rsidRPr="002154A5" w:rsidRDefault="005276C4" w:rsidP="005276C4">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b/>
                <w:kern w:val="1"/>
                <w:lang w:eastAsia="it-IT" w:bidi="it-IT"/>
              </w:rPr>
              <w:t xml:space="preserve">B. Payment of taxes, </w:t>
            </w:r>
            <w:proofErr w:type="gramStart"/>
            <w:r w:rsidRPr="002154A5">
              <w:rPr>
                <w:rFonts w:ascii="Times New Roman" w:eastAsia="Calibri" w:hAnsi="Times New Roman" w:cs="Times New Roman"/>
                <w:b/>
                <w:kern w:val="1"/>
                <w:lang w:eastAsia="it-IT" w:bidi="it-IT"/>
              </w:rPr>
              <w:t>fees</w:t>
            </w:r>
            <w:proofErr w:type="gramEnd"/>
            <w:r w:rsidRPr="002154A5">
              <w:rPr>
                <w:rFonts w:ascii="Times New Roman" w:eastAsia="Calibri" w:hAnsi="Times New Roman" w:cs="Times New Roman"/>
                <w:b/>
                <w:kern w:val="1"/>
                <w:lang w:eastAsia="it-IT" w:bidi="it-IT"/>
              </w:rPr>
              <w:t xml:space="preserve"> or contributions</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9857D1B" w14:textId="40EE9BF6" w:rsidR="005276C4" w:rsidRPr="002154A5" w:rsidRDefault="005276C4"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b/>
                <w:kern w:val="1"/>
                <w:lang w:eastAsia="it-IT" w:bidi="it-IT"/>
              </w:rPr>
              <w:t>Response:</w:t>
            </w:r>
          </w:p>
        </w:tc>
      </w:tr>
      <w:tr w:rsidR="005276C4" w:rsidRPr="002154A5" w14:paraId="29A58DDA" w14:textId="77777777" w:rsidTr="0026583C">
        <w:trPr>
          <w:trHeight w:val="1032"/>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286412F" w14:textId="760FF946" w:rsidR="005276C4" w:rsidRPr="002154A5" w:rsidRDefault="005276C4" w:rsidP="005276C4">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kern w:val="1"/>
                <w:sz w:val="24"/>
                <w:szCs w:val="24"/>
                <w:lang w:eastAsia="it-IT" w:bidi="it-IT"/>
              </w:rPr>
              <w:t xml:space="preserve">1) </w:t>
            </w:r>
            <w:r w:rsidRPr="002154A5">
              <w:rPr>
                <w:rFonts w:ascii="Times New Roman" w:hAnsi="Times New Roman" w:cs="Times New Roman"/>
                <w:color w:val="212121"/>
                <w:sz w:val="24"/>
                <w:szCs w:val="24"/>
                <w:lang w:val="en"/>
              </w:rPr>
              <w:t>Has the economic operator met all the obligations relating to the payment of taxes, social security contributions or taxes, in the country where it is established, in Italy and in the country where the contract is being carried out?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37F6729" w14:textId="00F2BA28" w:rsidR="005276C4" w:rsidRPr="002154A5" w:rsidRDefault="00900EAD"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5276C4" w:rsidRPr="002154A5">
              <w:rPr>
                <w:rFonts w:ascii="Times New Roman" w:eastAsia="Calibri" w:hAnsi="Times New Roman" w:cs="Times New Roman"/>
                <w:kern w:val="1"/>
                <w:lang w:eastAsia="it-IT" w:bidi="it-IT"/>
              </w:rPr>
              <w:t xml:space="preserve"> Yes [ ] No</w:t>
            </w:r>
          </w:p>
        </w:tc>
      </w:tr>
      <w:tr w:rsidR="005276C4" w:rsidRPr="002154A5" w14:paraId="3A83EA86" w14:textId="77777777" w:rsidTr="0026583C">
        <w:trPr>
          <w:trHeight w:val="113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F3FA4A2" w14:textId="76A854D3" w:rsidR="005276C4" w:rsidRPr="002154A5" w:rsidRDefault="005276C4"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2) </w:t>
            </w:r>
            <w:r w:rsidRPr="002154A5">
              <w:rPr>
                <w:rFonts w:ascii="Times New Roman" w:eastAsia="Calibri" w:hAnsi="Times New Roman" w:cs="Times New Roman"/>
                <w:kern w:val="1"/>
                <w:u w:val="single"/>
                <w:lang w:eastAsia="it-IT" w:bidi="it-IT"/>
              </w:rPr>
              <w:t>If not</w:t>
            </w:r>
            <w:r w:rsidRPr="002154A5">
              <w:rPr>
                <w:rFonts w:ascii="Times New Roman" w:eastAsia="Calibri" w:hAnsi="Times New Roman" w:cs="Times New Roman"/>
                <w:kern w:val="1"/>
                <w:lang w:eastAsia="it-IT" w:bidi="it-IT"/>
              </w:rPr>
              <w:t>, indicate:</w:t>
            </w:r>
          </w:p>
          <w:p w14:paraId="579BBCC8" w14:textId="037E1E7E" w:rsidR="005276C4" w:rsidRPr="002154A5" w:rsidRDefault="005276C4" w:rsidP="005276C4">
            <w:pPr>
              <w:rPr>
                <w:rFonts w:ascii="Times New Roman" w:eastAsia="Times New Roman" w:hAnsi="Times New Roman" w:cs="Times New Roman"/>
                <w:lang w:val="en-GB"/>
              </w:rPr>
            </w:pPr>
            <w:r w:rsidRPr="002154A5">
              <w:rPr>
                <w:rFonts w:ascii="Times New Roman" w:eastAsia="Calibri" w:hAnsi="Times New Roman" w:cs="Times New Roman"/>
                <w:kern w:val="1"/>
                <w:lang w:eastAsia="it-IT" w:bidi="it-IT"/>
              </w:rPr>
              <w:t xml:space="preserve">a) </w:t>
            </w:r>
            <w:r w:rsidRPr="002154A5">
              <w:rPr>
                <w:rFonts w:ascii="Times New Roman" w:eastAsia="Times New Roman" w:hAnsi="Times New Roman" w:cs="Times New Roman"/>
                <w:color w:val="212121"/>
                <w:shd w:val="clear" w:color="auto" w:fill="FFFFFF"/>
                <w:lang w:val="en-GB"/>
              </w:rPr>
              <w:t xml:space="preserve">the state where the default </w:t>
            </w:r>
            <w:proofErr w:type="gramStart"/>
            <w:r w:rsidRPr="002154A5">
              <w:rPr>
                <w:rFonts w:ascii="Times New Roman" w:eastAsia="Times New Roman" w:hAnsi="Times New Roman" w:cs="Times New Roman"/>
                <w:color w:val="212121"/>
                <w:shd w:val="clear" w:color="auto" w:fill="FFFFFF"/>
                <w:lang w:val="en-GB"/>
              </w:rPr>
              <w:t>occurred</w:t>
            </w:r>
            <w:r w:rsidRPr="002154A5">
              <w:rPr>
                <w:rFonts w:ascii="Times New Roman" w:eastAsia="Calibri" w:hAnsi="Times New Roman" w:cs="Times New Roman"/>
                <w:kern w:val="1"/>
                <w:lang w:eastAsia="it-IT" w:bidi="it-IT"/>
              </w:rPr>
              <w:t>;</w:t>
            </w:r>
            <w:proofErr w:type="gramEnd"/>
          </w:p>
          <w:p w14:paraId="0CA62E02" w14:textId="27DA5EFE" w:rsidR="005276C4" w:rsidRPr="002154A5" w:rsidRDefault="005276C4"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b) the </w:t>
            </w:r>
            <w:proofErr w:type="gramStart"/>
            <w:r w:rsidRPr="002154A5">
              <w:rPr>
                <w:rFonts w:ascii="Times New Roman" w:eastAsia="Calibri" w:hAnsi="Times New Roman" w:cs="Times New Roman"/>
                <w:kern w:val="1"/>
                <w:lang w:eastAsia="it-IT" w:bidi="it-IT"/>
              </w:rPr>
              <w:t>amount;</w:t>
            </w:r>
            <w:proofErr w:type="gramEnd"/>
          </w:p>
          <w:p w14:paraId="5E3FC509" w14:textId="4B8785C2" w:rsidR="005276C4" w:rsidRPr="002154A5" w:rsidRDefault="005276C4" w:rsidP="005276C4">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kern w:val="1"/>
                <w:sz w:val="24"/>
                <w:szCs w:val="24"/>
                <w:lang w:eastAsia="it-IT" w:bidi="it-IT"/>
              </w:rPr>
              <w:t xml:space="preserve">c) </w:t>
            </w:r>
            <w:r w:rsidRPr="002154A5">
              <w:rPr>
                <w:rFonts w:ascii="Times New Roman" w:hAnsi="Times New Roman" w:cs="Times New Roman"/>
                <w:color w:val="212121"/>
                <w:sz w:val="24"/>
                <w:szCs w:val="24"/>
                <w:lang w:val="en"/>
              </w:rPr>
              <w:t xml:space="preserve">how non-compliance has been </w:t>
            </w:r>
            <w:proofErr w:type="gramStart"/>
            <w:r w:rsidRPr="002154A5">
              <w:rPr>
                <w:rFonts w:ascii="Times New Roman" w:hAnsi="Times New Roman" w:cs="Times New Roman"/>
                <w:color w:val="212121"/>
                <w:sz w:val="24"/>
                <w:szCs w:val="24"/>
                <w:lang w:val="en"/>
              </w:rPr>
              <w:t>established</w:t>
            </w:r>
            <w:r w:rsidRPr="002154A5">
              <w:rPr>
                <w:rFonts w:ascii="Times New Roman" w:eastAsia="Calibri" w:hAnsi="Times New Roman" w:cs="Times New Roman"/>
                <w:kern w:val="1"/>
                <w:sz w:val="24"/>
                <w:szCs w:val="24"/>
                <w:lang w:eastAsia="it-IT" w:bidi="it-IT"/>
              </w:rPr>
              <w:t>;</w:t>
            </w:r>
            <w:proofErr w:type="gramEnd"/>
          </w:p>
          <w:p w14:paraId="4F76E0F5" w14:textId="07A719F1" w:rsidR="005276C4" w:rsidRPr="002154A5" w:rsidRDefault="005276C4" w:rsidP="005276C4">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kern w:val="1"/>
                <w:sz w:val="24"/>
                <w:szCs w:val="24"/>
                <w:lang w:eastAsia="it-IT" w:bidi="it-IT"/>
              </w:rPr>
              <w:t xml:space="preserve">d) </w:t>
            </w:r>
            <w:r w:rsidRPr="002154A5">
              <w:rPr>
                <w:rFonts w:ascii="Times New Roman" w:hAnsi="Times New Roman" w:cs="Times New Roman"/>
                <w:color w:val="212121"/>
                <w:sz w:val="24"/>
                <w:szCs w:val="24"/>
                <w:lang w:val="en"/>
              </w:rPr>
              <w:t>measures taken to remedy them</w:t>
            </w:r>
            <w:r w:rsidRPr="002154A5">
              <w:rPr>
                <w:rFonts w:ascii="Times New Roman" w:eastAsia="Calibri" w:hAnsi="Times New Roman" w:cs="Times New Roman"/>
                <w:kern w:val="1"/>
                <w:sz w:val="24"/>
                <w:szCs w:val="24"/>
                <w:lang w:eastAsia="it-IT" w:bidi="it-IT"/>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A0E60E" w14:textId="77777777" w:rsidR="005276C4" w:rsidRPr="002154A5" w:rsidRDefault="005276C4" w:rsidP="0026583C">
            <w:pPr>
              <w:suppressAutoHyphens/>
              <w:rPr>
                <w:rFonts w:ascii="Times New Roman" w:eastAsia="Calibri" w:hAnsi="Times New Roman" w:cs="Times New Roman"/>
                <w:kern w:val="1"/>
                <w:lang w:eastAsia="it-IT" w:bidi="it-IT"/>
              </w:rPr>
            </w:pPr>
          </w:p>
          <w:p w14:paraId="1DA672C4" w14:textId="77777777" w:rsidR="005276C4" w:rsidRPr="002154A5" w:rsidRDefault="005276C4"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a) [</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p w14:paraId="158D8E37" w14:textId="77777777" w:rsidR="005276C4" w:rsidRPr="002154A5" w:rsidRDefault="005276C4"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b) [</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p w14:paraId="7295929E" w14:textId="77777777" w:rsidR="005276C4" w:rsidRPr="002154A5" w:rsidRDefault="005276C4"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c) [</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p w14:paraId="6F26B1E7" w14:textId="77777777" w:rsidR="005276C4" w:rsidRPr="002154A5" w:rsidRDefault="005276C4"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d) [</w:t>
            </w:r>
            <w:r w:rsidRPr="002154A5">
              <w:rPr>
                <w:rFonts w:ascii="Times New Roman" w:eastAsia="Calibri" w:hAnsi="Times New Roman" w:cs="Times New Roman"/>
                <w:kern w:val="1"/>
                <w:highlight w:val="lightGray"/>
                <w:lang w:eastAsia="it-IT" w:bidi="it-IT"/>
              </w:rPr>
              <w:t>………</w:t>
            </w:r>
            <w:r w:rsidRPr="002154A5">
              <w:rPr>
                <w:rFonts w:ascii="Times New Roman" w:eastAsia="Calibri" w:hAnsi="Times New Roman" w:cs="Times New Roman"/>
                <w:kern w:val="1"/>
                <w:lang w:eastAsia="it-IT" w:bidi="it-IT"/>
              </w:rPr>
              <w:t>]</w:t>
            </w:r>
          </w:p>
        </w:tc>
      </w:tr>
    </w:tbl>
    <w:p w14:paraId="71EE84D9" w14:textId="37D8514B" w:rsidR="0026583C" w:rsidRPr="002154A5" w:rsidRDefault="0026583C" w:rsidP="0039498E">
      <w:pPr>
        <w:tabs>
          <w:tab w:val="left" w:pos="1134"/>
        </w:tabs>
        <w:rPr>
          <w:rFonts w:ascii="Times New Roman" w:hAnsi="Times New Roman" w:cs="Times New Roman"/>
        </w:rPr>
      </w:pPr>
    </w:p>
    <w:p w14:paraId="00B37182" w14:textId="77777777" w:rsidR="0026583C" w:rsidRPr="002154A5" w:rsidRDefault="0026583C">
      <w:pPr>
        <w:rPr>
          <w:rFonts w:ascii="Times New Roman" w:hAnsi="Times New Roman" w:cs="Times New Roman"/>
        </w:rPr>
      </w:pPr>
      <w:r w:rsidRPr="002154A5">
        <w:rPr>
          <w:rFonts w:ascii="Times New Roman" w:hAnsi="Times New Roman" w:cs="Times New Roman"/>
        </w:rPr>
        <w:br w:type="page"/>
      </w:r>
    </w:p>
    <w:p w14:paraId="03353785" w14:textId="77777777" w:rsidR="0026583C" w:rsidRPr="002154A5" w:rsidRDefault="0026583C" w:rsidP="0026583C">
      <w:pPr>
        <w:pStyle w:val="PreformattatoHTML"/>
        <w:shd w:val="clear" w:color="auto" w:fill="FFFFFF"/>
        <w:jc w:val="center"/>
        <w:rPr>
          <w:rFonts w:ascii="Times New Roman" w:hAnsi="Times New Roman" w:cs="Times New Roman"/>
          <w:b/>
          <w:color w:val="212121"/>
          <w:sz w:val="24"/>
          <w:szCs w:val="24"/>
        </w:rPr>
      </w:pPr>
      <w:r w:rsidRPr="002154A5">
        <w:rPr>
          <w:rFonts w:ascii="Times New Roman" w:hAnsi="Times New Roman" w:cs="Times New Roman"/>
          <w:b/>
          <w:color w:val="212121"/>
          <w:sz w:val="24"/>
          <w:szCs w:val="24"/>
          <w:lang w:val="en"/>
        </w:rPr>
        <w:lastRenderedPageBreak/>
        <w:t>C: Reasons for exclusion related to insolvency, conflict of interests or professional offenses</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26583C" w:rsidRPr="002154A5" w14:paraId="1A7642EC" w14:textId="77777777" w:rsidTr="00B322C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0D0551D" w14:textId="6F44E4BF" w:rsidR="0026583C" w:rsidRPr="002154A5" w:rsidRDefault="0026583C" w:rsidP="002E6E79">
            <w:pPr>
              <w:pStyle w:val="PreformattatoHTML"/>
              <w:shd w:val="clear" w:color="auto" w:fill="FFFFFF"/>
              <w:rPr>
                <w:rFonts w:ascii="Times New Roman" w:hAnsi="Times New Roman" w:cs="Times New Roman"/>
                <w:b/>
                <w:color w:val="212121"/>
                <w:sz w:val="24"/>
                <w:szCs w:val="24"/>
              </w:rPr>
            </w:pPr>
            <w:r w:rsidRPr="002154A5">
              <w:rPr>
                <w:rFonts w:ascii="Times New Roman" w:eastAsia="Calibri" w:hAnsi="Times New Roman" w:cs="Times New Roman"/>
                <w:b/>
                <w:kern w:val="1"/>
                <w:sz w:val="24"/>
                <w:szCs w:val="24"/>
                <w:lang w:eastAsia="it-IT" w:bidi="it-IT"/>
              </w:rPr>
              <w:t xml:space="preserve">C. </w:t>
            </w:r>
            <w:r w:rsidR="002E6E79" w:rsidRPr="002154A5">
              <w:rPr>
                <w:rFonts w:ascii="Times New Roman" w:hAnsi="Times New Roman" w:cs="Times New Roman"/>
                <w:b/>
                <w:color w:val="212121"/>
                <w:sz w:val="24"/>
                <w:szCs w:val="24"/>
                <w:lang w:val="en"/>
              </w:rPr>
              <w:t>Information on any insolvency situations, conflict of professional interests or offenses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35E0F1B" w14:textId="2127FFEE" w:rsidR="0026583C" w:rsidRPr="002154A5" w:rsidRDefault="0026583C"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b/>
                <w:kern w:val="1"/>
                <w:lang w:eastAsia="it-IT" w:bidi="it-IT"/>
              </w:rPr>
              <w:t>Response:</w:t>
            </w:r>
          </w:p>
        </w:tc>
      </w:tr>
      <w:tr w:rsidR="0026583C" w:rsidRPr="002154A5" w14:paraId="6C1DCC0A" w14:textId="77777777" w:rsidTr="00B322C7">
        <w:trPr>
          <w:trHeight w:val="42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5F20F7B" w14:textId="33452373" w:rsidR="0026583C" w:rsidRPr="002154A5" w:rsidRDefault="0026583C" w:rsidP="002E6E79">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kern w:val="1"/>
                <w:sz w:val="24"/>
                <w:szCs w:val="24"/>
                <w:lang w:eastAsia="it-IT" w:bidi="it-IT"/>
              </w:rPr>
              <w:t xml:space="preserve">1) </w:t>
            </w:r>
            <w:r w:rsidR="002E6E79" w:rsidRPr="002154A5">
              <w:rPr>
                <w:rFonts w:ascii="Times New Roman" w:hAnsi="Times New Roman" w:cs="Times New Roman"/>
                <w:color w:val="212121"/>
                <w:sz w:val="24"/>
                <w:szCs w:val="24"/>
                <w:lang w:val="en"/>
              </w:rPr>
              <w:t xml:space="preserve">The economic operator has violated, to the best of his knowledge, obligations on health and safety at work, environmental, </w:t>
            </w:r>
            <w:proofErr w:type="gramStart"/>
            <w:r w:rsidR="002E6E79" w:rsidRPr="002154A5">
              <w:rPr>
                <w:rFonts w:ascii="Times New Roman" w:hAnsi="Times New Roman" w:cs="Times New Roman"/>
                <w:color w:val="212121"/>
                <w:sz w:val="24"/>
                <w:szCs w:val="24"/>
                <w:lang w:val="en"/>
              </w:rPr>
              <w:t>social</w:t>
            </w:r>
            <w:proofErr w:type="gramEnd"/>
            <w:r w:rsidR="002E6E79" w:rsidRPr="002154A5">
              <w:rPr>
                <w:rFonts w:ascii="Times New Roman" w:hAnsi="Times New Roman" w:cs="Times New Roman"/>
                <w:color w:val="212121"/>
                <w:sz w:val="24"/>
                <w:szCs w:val="24"/>
                <w:lang w:val="en"/>
              </w:rPr>
              <w:t xml:space="preserve"> and labor law?</w:t>
            </w:r>
          </w:p>
        </w:tc>
        <w:tc>
          <w:tcPr>
            <w:tcW w:w="1701" w:type="dxa"/>
            <w:tcBorders>
              <w:top w:val="single" w:sz="4" w:space="0" w:color="00000A"/>
              <w:left w:val="single" w:sz="4" w:space="0" w:color="00000A"/>
              <w:right w:val="single" w:sz="4" w:space="0" w:color="00000A"/>
            </w:tcBorders>
            <w:shd w:val="clear" w:color="auto" w:fill="FFFFFF"/>
          </w:tcPr>
          <w:p w14:paraId="7248C0EA" w14:textId="7D5681FE" w:rsidR="0026583C" w:rsidRPr="002154A5" w:rsidRDefault="00900EAD"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Yes </w:t>
            </w: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No</w:t>
            </w:r>
          </w:p>
        </w:tc>
      </w:tr>
      <w:tr w:rsidR="0026583C" w:rsidRPr="002154A5" w14:paraId="6A42E7C2" w14:textId="77777777" w:rsidTr="00B322C7">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DA9451E" w14:textId="77777777" w:rsidR="002E6E79" w:rsidRPr="002154A5" w:rsidRDefault="0026583C" w:rsidP="002E6E79">
            <w:pPr>
              <w:pStyle w:val="PreformattatoHTML"/>
              <w:shd w:val="clear" w:color="auto" w:fill="FFFFFF"/>
              <w:rPr>
                <w:rFonts w:ascii="Times New Roman" w:hAnsi="Times New Roman" w:cs="Times New Roman"/>
                <w:color w:val="212121"/>
                <w:sz w:val="24"/>
                <w:szCs w:val="24"/>
                <w:lang w:val="en"/>
              </w:rPr>
            </w:pPr>
            <w:r w:rsidRPr="002154A5">
              <w:rPr>
                <w:rFonts w:ascii="Times New Roman" w:eastAsia="Calibri" w:hAnsi="Times New Roman" w:cs="Times New Roman"/>
                <w:kern w:val="1"/>
                <w:sz w:val="24"/>
                <w:szCs w:val="24"/>
                <w:lang w:eastAsia="it-IT" w:bidi="it-IT"/>
              </w:rPr>
              <w:t xml:space="preserve">2) </w:t>
            </w:r>
            <w:r w:rsidR="002E6E79" w:rsidRPr="002154A5">
              <w:rPr>
                <w:rFonts w:ascii="Times New Roman" w:hAnsi="Times New Roman" w:cs="Times New Roman"/>
                <w:color w:val="212121"/>
                <w:sz w:val="24"/>
                <w:szCs w:val="24"/>
                <w:lang w:val="en"/>
              </w:rPr>
              <w:t xml:space="preserve">The economic operator is in one of the following situations or is subject to a procedure for ascertaining one of the following situations: </w:t>
            </w:r>
          </w:p>
          <w:p w14:paraId="5FCE8FCC" w14:textId="77777777" w:rsidR="002E6E79" w:rsidRPr="002154A5" w:rsidRDefault="002E6E79" w:rsidP="002E6E79">
            <w:pPr>
              <w:pStyle w:val="PreformattatoHTML"/>
              <w:shd w:val="clear" w:color="auto" w:fill="FFFFFF"/>
              <w:rPr>
                <w:rFonts w:ascii="Times New Roman" w:hAnsi="Times New Roman" w:cs="Times New Roman"/>
                <w:color w:val="212121"/>
                <w:sz w:val="24"/>
                <w:szCs w:val="24"/>
                <w:lang w:val="en"/>
              </w:rPr>
            </w:pPr>
            <w:r w:rsidRPr="002154A5">
              <w:rPr>
                <w:rFonts w:ascii="Times New Roman" w:hAnsi="Times New Roman" w:cs="Times New Roman"/>
                <w:color w:val="212121"/>
                <w:sz w:val="24"/>
                <w:szCs w:val="24"/>
                <w:lang w:val="en"/>
              </w:rPr>
              <w:t xml:space="preserve">a) bankruptcy, insolvency proceedings, liquidation, prior arrangement with creditors, receivership or </w:t>
            </w:r>
            <w:proofErr w:type="gramStart"/>
            <w:r w:rsidRPr="002154A5">
              <w:rPr>
                <w:rFonts w:ascii="Times New Roman" w:hAnsi="Times New Roman" w:cs="Times New Roman"/>
                <w:color w:val="212121"/>
                <w:sz w:val="24"/>
                <w:szCs w:val="24"/>
                <w:lang w:val="en"/>
              </w:rPr>
              <w:t>other</w:t>
            </w:r>
            <w:proofErr w:type="gramEnd"/>
            <w:r w:rsidRPr="002154A5">
              <w:rPr>
                <w:rFonts w:ascii="Times New Roman" w:hAnsi="Times New Roman" w:cs="Times New Roman"/>
                <w:color w:val="212121"/>
                <w:sz w:val="24"/>
                <w:szCs w:val="24"/>
                <w:lang w:val="en"/>
              </w:rPr>
              <w:t xml:space="preserve"> similar situation? </w:t>
            </w:r>
          </w:p>
          <w:p w14:paraId="2EB49751" w14:textId="126F6CBD" w:rsidR="0026583C" w:rsidRPr="002154A5" w:rsidRDefault="002E6E79" w:rsidP="002E6E79">
            <w:pPr>
              <w:pStyle w:val="PreformattatoHTML"/>
              <w:shd w:val="clear" w:color="auto" w:fill="FFFFFF"/>
              <w:rPr>
                <w:rFonts w:ascii="Times New Roman" w:hAnsi="Times New Roman" w:cs="Times New Roman"/>
                <w:color w:val="212121"/>
                <w:sz w:val="24"/>
                <w:szCs w:val="24"/>
              </w:rPr>
            </w:pPr>
            <w:r w:rsidRPr="002154A5">
              <w:rPr>
                <w:rFonts w:ascii="Times New Roman" w:hAnsi="Times New Roman" w:cs="Times New Roman"/>
                <w:color w:val="212121"/>
                <w:sz w:val="24"/>
                <w:szCs w:val="24"/>
                <w:lang w:val="en"/>
              </w:rPr>
              <w:t>b) has ceased its activities?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11DD39E" w14:textId="77777777" w:rsidR="0026583C" w:rsidRPr="002154A5" w:rsidRDefault="0026583C" w:rsidP="0026583C">
            <w:pPr>
              <w:suppressAutoHyphens/>
              <w:rPr>
                <w:rFonts w:ascii="Times New Roman" w:eastAsia="Calibri" w:hAnsi="Times New Roman" w:cs="Times New Roman"/>
                <w:kern w:val="1"/>
                <w:lang w:eastAsia="it-IT" w:bidi="it-IT"/>
              </w:rPr>
            </w:pPr>
          </w:p>
          <w:p w14:paraId="504C4264" w14:textId="77777777" w:rsidR="0026583C" w:rsidRPr="002154A5" w:rsidRDefault="0026583C" w:rsidP="0026583C">
            <w:pPr>
              <w:suppressAutoHyphens/>
              <w:rPr>
                <w:rFonts w:ascii="Times New Roman" w:eastAsia="Calibri" w:hAnsi="Times New Roman" w:cs="Times New Roman"/>
                <w:kern w:val="1"/>
                <w:lang w:eastAsia="it-IT" w:bidi="it-IT"/>
              </w:rPr>
            </w:pPr>
          </w:p>
          <w:p w14:paraId="189BE90C" w14:textId="18257C9F" w:rsidR="0026583C" w:rsidRPr="002154A5" w:rsidRDefault="0026583C"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a) </w:t>
            </w:r>
            <w:r w:rsidR="00900EAD"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lang w:eastAsia="it-IT" w:bidi="it-IT"/>
              </w:rPr>
              <w:t xml:space="preserve"> Yes </w:t>
            </w:r>
            <w:r w:rsidR="00900EAD"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lang w:eastAsia="it-IT" w:bidi="it-IT"/>
              </w:rPr>
              <w:t xml:space="preserve"> No</w:t>
            </w:r>
          </w:p>
          <w:p w14:paraId="3048285C" w14:textId="77777777" w:rsidR="0026583C" w:rsidRPr="002154A5" w:rsidRDefault="0026583C" w:rsidP="0026583C">
            <w:pPr>
              <w:suppressAutoHyphens/>
              <w:rPr>
                <w:rFonts w:ascii="Times New Roman" w:eastAsia="Calibri" w:hAnsi="Times New Roman" w:cs="Times New Roman"/>
                <w:kern w:val="1"/>
                <w:lang w:eastAsia="it-IT" w:bidi="it-IT"/>
              </w:rPr>
            </w:pPr>
          </w:p>
          <w:p w14:paraId="5B411156" w14:textId="0BB541F0" w:rsidR="0026583C" w:rsidRPr="002154A5" w:rsidRDefault="0026583C"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b) </w:t>
            </w:r>
            <w:r w:rsidR="00900EAD" w:rsidRPr="002154A5">
              <w:rPr>
                <w:rFonts w:ascii="Times New Roman" w:eastAsia="Calibri" w:hAnsi="Times New Roman" w:cs="Times New Roman"/>
                <w:kern w:val="1"/>
                <w:lang w:eastAsia="it-IT" w:bidi="it-IT"/>
              </w:rPr>
              <w:t>[] Yes</w:t>
            </w:r>
            <w:r w:rsidRPr="002154A5">
              <w:rPr>
                <w:rFonts w:ascii="Times New Roman" w:eastAsia="Calibri" w:hAnsi="Times New Roman" w:cs="Times New Roman"/>
                <w:kern w:val="1"/>
                <w:lang w:eastAsia="it-IT" w:bidi="it-IT"/>
              </w:rPr>
              <w:t xml:space="preserve"> </w:t>
            </w:r>
            <w:r w:rsidR="00900EAD"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lang w:eastAsia="it-IT" w:bidi="it-IT"/>
              </w:rPr>
              <w:t xml:space="preserve"> No</w:t>
            </w:r>
          </w:p>
        </w:tc>
      </w:tr>
      <w:tr w:rsidR="0026583C" w:rsidRPr="002154A5" w14:paraId="356D7FBA" w14:textId="77777777" w:rsidTr="00B322C7">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3C1DD50" w14:textId="68EE2EE9" w:rsidR="0026583C" w:rsidRPr="002154A5" w:rsidRDefault="0026583C" w:rsidP="002E6E79">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kern w:val="1"/>
                <w:sz w:val="24"/>
                <w:szCs w:val="24"/>
                <w:lang w:eastAsia="it-IT" w:bidi="it-IT"/>
              </w:rPr>
              <w:t xml:space="preserve">3) </w:t>
            </w:r>
            <w:r w:rsidR="002E6E79" w:rsidRPr="002154A5">
              <w:rPr>
                <w:rFonts w:ascii="Times New Roman" w:hAnsi="Times New Roman" w:cs="Times New Roman"/>
                <w:color w:val="212121"/>
                <w:sz w:val="24"/>
                <w:szCs w:val="24"/>
                <w:lang w:val="en"/>
              </w:rPr>
              <w:t>Has the economic operator been guilty of serious professional malpractice?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F5405C0" w14:textId="3457ADB6" w:rsidR="0026583C" w:rsidRPr="002154A5" w:rsidRDefault="00900EAD"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Yes </w:t>
            </w: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No</w:t>
            </w:r>
          </w:p>
        </w:tc>
      </w:tr>
      <w:tr w:rsidR="0026583C" w:rsidRPr="002154A5" w14:paraId="0843EB84" w14:textId="77777777" w:rsidTr="00B322C7">
        <w:trPr>
          <w:trHeight w:val="30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4C9C867" w14:textId="363E8243" w:rsidR="0026583C" w:rsidRPr="002154A5" w:rsidRDefault="0026583C" w:rsidP="002E6E79">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kern w:val="1"/>
                <w:sz w:val="24"/>
                <w:szCs w:val="24"/>
                <w:lang w:eastAsia="it-IT" w:bidi="it-IT"/>
              </w:rPr>
              <w:t xml:space="preserve">4) </w:t>
            </w:r>
            <w:r w:rsidR="002E6E79" w:rsidRPr="002154A5">
              <w:rPr>
                <w:rFonts w:ascii="Times New Roman" w:hAnsi="Times New Roman" w:cs="Times New Roman"/>
                <w:color w:val="212121"/>
                <w:sz w:val="24"/>
                <w:szCs w:val="24"/>
                <w:lang w:val="en"/>
              </w:rPr>
              <w:t>Has the economic operator signed agreements with other economic operators to distort competition?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C19FC5A" w14:textId="48EF6AFA" w:rsidR="0026583C" w:rsidRPr="002154A5" w:rsidRDefault="00900EAD"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Yes </w:t>
            </w: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No</w:t>
            </w:r>
          </w:p>
          <w:p w14:paraId="5BF2AF82" w14:textId="77777777" w:rsidR="0026583C" w:rsidRPr="002154A5" w:rsidRDefault="0026583C" w:rsidP="0026583C">
            <w:pPr>
              <w:suppressAutoHyphens/>
              <w:rPr>
                <w:rFonts w:ascii="Times New Roman" w:eastAsia="Calibri" w:hAnsi="Times New Roman" w:cs="Times New Roman"/>
                <w:kern w:val="1"/>
                <w:lang w:eastAsia="it-IT" w:bidi="it-IT"/>
              </w:rPr>
            </w:pPr>
          </w:p>
        </w:tc>
      </w:tr>
      <w:tr w:rsidR="0026583C" w:rsidRPr="002154A5" w14:paraId="36877543" w14:textId="77777777" w:rsidTr="00B322C7">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0AEDFE6" w14:textId="2C90E23E" w:rsidR="0026583C" w:rsidRPr="002154A5" w:rsidRDefault="0026583C" w:rsidP="00B322C7">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w w:val="0"/>
                <w:kern w:val="1"/>
                <w:sz w:val="24"/>
                <w:szCs w:val="24"/>
                <w:lang w:eastAsia="it-IT" w:bidi="it-IT"/>
              </w:rPr>
              <w:t xml:space="preserve">5) </w:t>
            </w:r>
            <w:r w:rsidR="002E6E79" w:rsidRPr="002154A5">
              <w:rPr>
                <w:rFonts w:ascii="Times New Roman" w:hAnsi="Times New Roman" w:cs="Times New Roman"/>
                <w:color w:val="212121"/>
                <w:sz w:val="24"/>
                <w:szCs w:val="24"/>
                <w:lang w:val="en"/>
              </w:rPr>
              <w:t>Is the economic operator aware of any conflict of interest related to his participation in the procurement procedure?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FD05631" w14:textId="0540E8C1" w:rsidR="0026583C" w:rsidRPr="002154A5" w:rsidRDefault="00900EAD"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Yes </w:t>
            </w: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No</w:t>
            </w:r>
          </w:p>
        </w:tc>
      </w:tr>
      <w:tr w:rsidR="00B322C7" w:rsidRPr="002154A5" w14:paraId="6E0568F3" w14:textId="77777777" w:rsidTr="00B322C7">
        <w:trPr>
          <w:trHeight w:val="567"/>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2F65F53B" w14:textId="4B9EE822" w:rsidR="00B322C7" w:rsidRPr="002154A5" w:rsidRDefault="00B322C7" w:rsidP="00B322C7">
            <w:pPr>
              <w:pStyle w:val="PreformattatoHTML"/>
              <w:shd w:val="clear" w:color="auto" w:fill="FFFFFF"/>
              <w:rPr>
                <w:rFonts w:ascii="Times New Roman" w:eastAsia="Calibri" w:hAnsi="Times New Roman" w:cs="Times New Roman"/>
                <w:w w:val="0"/>
                <w:kern w:val="1"/>
                <w:sz w:val="24"/>
                <w:szCs w:val="24"/>
                <w:lang w:eastAsia="it-IT" w:bidi="it-IT"/>
              </w:rPr>
            </w:pPr>
            <w:r w:rsidRPr="002154A5">
              <w:rPr>
                <w:rFonts w:ascii="Times New Roman" w:eastAsia="Calibri" w:hAnsi="Times New Roman" w:cs="Times New Roman"/>
                <w:w w:val="0"/>
                <w:kern w:val="1"/>
                <w:sz w:val="24"/>
                <w:szCs w:val="24"/>
                <w:lang w:eastAsia="it-IT" w:bidi="it-IT"/>
              </w:rPr>
              <w:t xml:space="preserve">6) </w:t>
            </w:r>
            <w:r w:rsidRPr="002154A5">
              <w:rPr>
                <w:rFonts w:ascii="Times New Roman" w:hAnsi="Times New Roman" w:cs="Times New Roman"/>
                <w:color w:val="212121"/>
                <w:sz w:val="24"/>
                <w:szCs w:val="24"/>
                <w:lang w:val="en"/>
              </w:rPr>
              <w:t>Did the economic operator or a related company provide advice to the client or have otherwise participated in the preparation of the award procedure?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57D968C" w14:textId="5DD79FD5" w:rsidR="00B322C7" w:rsidRPr="002154A5" w:rsidRDefault="00900EAD"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B322C7" w:rsidRPr="002154A5">
              <w:rPr>
                <w:rFonts w:ascii="Times New Roman" w:eastAsia="Calibri" w:hAnsi="Times New Roman" w:cs="Times New Roman"/>
                <w:kern w:val="1"/>
                <w:lang w:eastAsia="it-IT" w:bidi="it-IT"/>
              </w:rPr>
              <w:t xml:space="preserve"> Yes </w:t>
            </w:r>
            <w:r w:rsidRPr="002154A5">
              <w:rPr>
                <w:rFonts w:ascii="Times New Roman" w:eastAsia="Calibri" w:hAnsi="Times New Roman" w:cs="Times New Roman"/>
                <w:kern w:val="1"/>
                <w:lang w:eastAsia="it-IT" w:bidi="it-IT"/>
              </w:rPr>
              <w:t>[]</w:t>
            </w:r>
            <w:r w:rsidR="00B322C7" w:rsidRPr="002154A5">
              <w:rPr>
                <w:rFonts w:ascii="Times New Roman" w:eastAsia="Calibri" w:hAnsi="Times New Roman" w:cs="Times New Roman"/>
                <w:kern w:val="1"/>
                <w:lang w:eastAsia="it-IT" w:bidi="it-IT"/>
              </w:rPr>
              <w:t xml:space="preserve"> No</w:t>
            </w:r>
          </w:p>
        </w:tc>
      </w:tr>
      <w:tr w:rsidR="0026583C" w:rsidRPr="002154A5" w14:paraId="3563EB4C" w14:textId="77777777" w:rsidTr="00B322C7">
        <w:trPr>
          <w:trHeight w:val="868"/>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3A708857" w14:textId="0665CED0" w:rsidR="0026583C" w:rsidRPr="002154A5" w:rsidRDefault="0026583C" w:rsidP="002E6E79">
            <w:pPr>
              <w:pStyle w:val="PreformattatoHTML"/>
              <w:shd w:val="clear" w:color="auto" w:fill="FFFFFF"/>
              <w:rPr>
                <w:rFonts w:ascii="Times New Roman" w:hAnsi="Times New Roman" w:cs="Times New Roman"/>
                <w:color w:val="212121"/>
                <w:sz w:val="24"/>
                <w:szCs w:val="24"/>
              </w:rPr>
            </w:pPr>
            <w:r w:rsidRPr="002154A5">
              <w:rPr>
                <w:rFonts w:ascii="Times New Roman" w:eastAsia="Calibri" w:hAnsi="Times New Roman" w:cs="Times New Roman"/>
                <w:w w:val="0"/>
                <w:kern w:val="1"/>
                <w:sz w:val="24"/>
                <w:szCs w:val="24"/>
                <w:lang w:eastAsia="it-IT" w:bidi="it-IT"/>
              </w:rPr>
              <w:t xml:space="preserve">7) </w:t>
            </w:r>
            <w:r w:rsidR="002E6E79" w:rsidRPr="002154A5">
              <w:rPr>
                <w:rFonts w:ascii="Times New Roman" w:hAnsi="Times New Roman" w:cs="Times New Roman"/>
                <w:color w:val="212121"/>
                <w:sz w:val="24"/>
                <w:szCs w:val="24"/>
                <w:lang w:val="en"/>
              </w:rPr>
              <w:t xml:space="preserve">Has the economic operator already experienced the early termination of a previous public </w:t>
            </w:r>
            <w:proofErr w:type="gramStart"/>
            <w:r w:rsidR="002E6E79" w:rsidRPr="002154A5">
              <w:rPr>
                <w:rFonts w:ascii="Times New Roman" w:hAnsi="Times New Roman" w:cs="Times New Roman"/>
                <w:color w:val="212121"/>
                <w:sz w:val="24"/>
                <w:szCs w:val="24"/>
                <w:lang w:val="en"/>
              </w:rPr>
              <w:t>tender</w:t>
            </w:r>
            <w:proofErr w:type="gramEnd"/>
            <w:r w:rsidR="002E6E79" w:rsidRPr="002154A5">
              <w:rPr>
                <w:rFonts w:ascii="Times New Roman" w:hAnsi="Times New Roman" w:cs="Times New Roman"/>
                <w:color w:val="212121"/>
                <w:sz w:val="24"/>
                <w:szCs w:val="24"/>
                <w:lang w:val="en"/>
              </w:rPr>
              <w:t xml:space="preserve"> or has he already been ordered to pay damages or other penalties in relation to a previous public tender?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A2B39B1" w14:textId="1F7F1B6E" w:rsidR="0026583C" w:rsidRPr="002154A5" w:rsidRDefault="00900EAD"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Yes </w:t>
            </w:r>
            <w:r w:rsidRPr="002154A5">
              <w:rPr>
                <w:rFonts w:ascii="Times New Roman" w:eastAsia="Calibri" w:hAnsi="Times New Roman" w:cs="Times New Roman"/>
                <w:kern w:val="1"/>
                <w:lang w:eastAsia="it-IT" w:bidi="it-IT"/>
              </w:rPr>
              <w:t>[]</w:t>
            </w:r>
            <w:r w:rsidR="0026583C" w:rsidRPr="002154A5">
              <w:rPr>
                <w:rFonts w:ascii="Times New Roman" w:eastAsia="Calibri" w:hAnsi="Times New Roman" w:cs="Times New Roman"/>
                <w:kern w:val="1"/>
                <w:lang w:eastAsia="it-IT" w:bidi="it-IT"/>
              </w:rPr>
              <w:t xml:space="preserve"> No</w:t>
            </w:r>
          </w:p>
          <w:p w14:paraId="3750E4BD" w14:textId="77777777" w:rsidR="0026583C" w:rsidRPr="002154A5" w:rsidRDefault="0026583C"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 </w:t>
            </w:r>
          </w:p>
        </w:tc>
      </w:tr>
      <w:tr w:rsidR="0026583C" w:rsidRPr="002154A5" w14:paraId="39F7C00F" w14:textId="77777777" w:rsidTr="00B322C7">
        <w:trPr>
          <w:trHeight w:val="1493"/>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554684C5" w14:textId="3CE7BD8B" w:rsidR="0026583C" w:rsidRPr="002154A5" w:rsidRDefault="0026583C" w:rsidP="0026583C">
            <w:pPr>
              <w:suppressAutoHyphens/>
              <w:jc w:val="both"/>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8) </w:t>
            </w:r>
            <w:r w:rsidR="002E6E79" w:rsidRPr="002154A5">
              <w:rPr>
                <w:rFonts w:ascii="Times New Roman" w:eastAsia="Calibri" w:hAnsi="Times New Roman" w:cs="Times New Roman"/>
                <w:kern w:val="1"/>
                <w:lang w:eastAsia="it-IT" w:bidi="it-IT"/>
              </w:rPr>
              <w:t>The economic operator</w:t>
            </w:r>
            <w:r w:rsidRPr="002154A5">
              <w:rPr>
                <w:rFonts w:ascii="Times New Roman" w:eastAsia="Calibri" w:hAnsi="Times New Roman" w:cs="Times New Roman"/>
                <w:kern w:val="1"/>
                <w:lang w:eastAsia="it-IT" w:bidi="it-IT"/>
              </w:rPr>
              <w:t>:</w:t>
            </w:r>
          </w:p>
          <w:p w14:paraId="0D606252" w14:textId="561A8ABA" w:rsidR="0026583C" w:rsidRPr="002154A5" w:rsidRDefault="001B2D94" w:rsidP="0026583C">
            <w:pPr>
              <w:numPr>
                <w:ilvl w:val="0"/>
                <w:numId w:val="1"/>
              </w:numPr>
              <w:suppressAutoHyphens/>
              <w:ind w:left="304" w:hanging="284"/>
              <w:jc w:val="both"/>
              <w:rPr>
                <w:rFonts w:ascii="Times New Roman" w:eastAsia="Calibri" w:hAnsi="Times New Roman" w:cs="Times New Roman"/>
                <w:kern w:val="1"/>
                <w:lang w:eastAsia="it-IT" w:bidi="it-IT"/>
              </w:rPr>
            </w:pPr>
            <w:r w:rsidRPr="002154A5">
              <w:rPr>
                <w:rFonts w:ascii="Times New Roman" w:eastAsia="Calibri" w:hAnsi="Times New Roman" w:cs="Times New Roman"/>
                <w:w w:val="0"/>
                <w:kern w:val="1"/>
                <w:lang w:eastAsia="it-IT" w:bidi="it-IT"/>
              </w:rPr>
              <w:t>has he been seriously guilty of misrepresentation in supplying the information required to verify the absence of grounds for exclusion or compliance with the selection criteria</w:t>
            </w:r>
            <w:r w:rsidR="0026583C" w:rsidRPr="002154A5">
              <w:rPr>
                <w:rFonts w:ascii="Times New Roman" w:eastAsia="Calibri" w:hAnsi="Times New Roman" w:cs="Times New Roman"/>
                <w:kern w:val="1"/>
                <w:lang w:eastAsia="it-IT" w:bidi="it-IT"/>
              </w:rPr>
              <w:t>?</w:t>
            </w:r>
          </w:p>
          <w:p w14:paraId="45A894B8" w14:textId="653F9231" w:rsidR="0026583C" w:rsidRPr="002154A5" w:rsidRDefault="002E6E79" w:rsidP="0026583C">
            <w:pPr>
              <w:numPr>
                <w:ilvl w:val="0"/>
                <w:numId w:val="1"/>
              </w:numPr>
              <w:suppressAutoHyphens/>
              <w:ind w:left="304" w:hanging="284"/>
              <w:jc w:val="both"/>
              <w:rPr>
                <w:rFonts w:ascii="Times New Roman" w:eastAsia="Calibri" w:hAnsi="Times New Roman" w:cs="Times New Roman"/>
                <w:kern w:val="1"/>
                <w:lang w:eastAsia="it-IT" w:bidi="it-IT"/>
              </w:rPr>
            </w:pPr>
            <w:r w:rsidRPr="002154A5">
              <w:rPr>
                <w:rFonts w:ascii="Times New Roman" w:eastAsia="Calibri" w:hAnsi="Times New Roman" w:cs="Times New Roman"/>
                <w:w w:val="0"/>
                <w:kern w:val="1"/>
                <w:lang w:eastAsia="it-IT" w:bidi="it-IT"/>
              </w:rPr>
              <w:t>has concealed this information</w:t>
            </w:r>
            <w:r w:rsidR="0026583C" w:rsidRPr="002154A5">
              <w:rPr>
                <w:rFonts w:ascii="Times New Roman" w:eastAsia="Calibri" w:hAnsi="Times New Roman" w:cs="Times New Roman"/>
                <w:kern w:val="1"/>
                <w:lang w:eastAsia="it-IT" w:bidi="it-IT"/>
              </w:rPr>
              <w:t>?</w:t>
            </w:r>
          </w:p>
          <w:p w14:paraId="6F5E21C5" w14:textId="0ADF0655" w:rsidR="0026583C" w:rsidRPr="002154A5" w:rsidRDefault="002E6E79" w:rsidP="0026583C">
            <w:pPr>
              <w:numPr>
                <w:ilvl w:val="0"/>
                <w:numId w:val="1"/>
              </w:numPr>
              <w:suppressAutoHyphens/>
              <w:ind w:left="304" w:hanging="284"/>
              <w:jc w:val="both"/>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was able to transmit without delay the additional documents requested by a </w:t>
            </w:r>
            <w:proofErr w:type="gramStart"/>
            <w:r w:rsidRPr="002154A5">
              <w:rPr>
                <w:rFonts w:ascii="Times New Roman" w:eastAsia="Calibri" w:hAnsi="Times New Roman" w:cs="Times New Roman"/>
                <w:kern w:val="1"/>
                <w:lang w:eastAsia="it-IT" w:bidi="it-IT"/>
              </w:rPr>
              <w:t>Client</w:t>
            </w:r>
            <w:proofErr w:type="gramEnd"/>
            <w:r w:rsidR="0026583C" w:rsidRPr="002154A5">
              <w:rPr>
                <w:rFonts w:ascii="Times New Roman" w:eastAsia="Calibri" w:hAnsi="Times New Roman" w:cs="Times New Roman"/>
                <w:kern w:val="1"/>
                <w:lang w:eastAsia="it-IT" w:bidi="it-IT"/>
              </w:rPr>
              <w:t>?</w:t>
            </w:r>
          </w:p>
          <w:p w14:paraId="094274FC" w14:textId="594B9191" w:rsidR="0026583C" w:rsidRPr="002154A5" w:rsidRDefault="002E6E79" w:rsidP="0026583C">
            <w:pPr>
              <w:numPr>
                <w:ilvl w:val="0"/>
                <w:numId w:val="1"/>
              </w:numPr>
              <w:suppressAutoHyphens/>
              <w:ind w:left="304" w:hanging="284"/>
              <w:jc w:val="both"/>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has attempted to unduly influence a client’s </w:t>
            </w:r>
            <w:proofErr w:type="gramStart"/>
            <w:r w:rsidRPr="002154A5">
              <w:rPr>
                <w:rFonts w:ascii="Times New Roman" w:eastAsia="Calibri" w:hAnsi="Times New Roman" w:cs="Times New Roman"/>
                <w:kern w:val="1"/>
                <w:lang w:eastAsia="it-IT" w:bidi="it-IT"/>
              </w:rPr>
              <w:t>decision making</w:t>
            </w:r>
            <w:proofErr w:type="gramEnd"/>
            <w:r w:rsidRPr="002154A5">
              <w:rPr>
                <w:rFonts w:ascii="Times New Roman" w:eastAsia="Calibri" w:hAnsi="Times New Roman" w:cs="Times New Roman"/>
                <w:kern w:val="1"/>
                <w:lang w:eastAsia="it-IT" w:bidi="it-IT"/>
              </w:rPr>
              <w:t xml:space="preserve"> process, have not attempted to obtain confidential information that may give it undue advantages in the procurement procedure, not provide misleading information that may have significant influence on the decisions concerning the contract?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58EA91C" w14:textId="77777777" w:rsidR="0026583C" w:rsidRPr="002154A5" w:rsidRDefault="0026583C" w:rsidP="0026583C">
            <w:pPr>
              <w:suppressAutoHyphens/>
              <w:rPr>
                <w:rFonts w:ascii="Times New Roman" w:eastAsia="Calibri" w:hAnsi="Times New Roman" w:cs="Times New Roman"/>
                <w:kern w:val="1"/>
                <w:lang w:eastAsia="it-IT" w:bidi="it-IT"/>
              </w:rPr>
            </w:pPr>
          </w:p>
          <w:p w14:paraId="5CFA6E89" w14:textId="10752477" w:rsidR="0026583C" w:rsidRPr="002154A5" w:rsidRDefault="0026583C"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a) </w:t>
            </w:r>
            <w:r w:rsidR="00900EAD"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lang w:eastAsia="it-IT" w:bidi="it-IT"/>
              </w:rPr>
              <w:t xml:space="preserve"> Yes </w:t>
            </w:r>
            <w:r w:rsidR="00900EAD"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lang w:eastAsia="it-IT" w:bidi="it-IT"/>
              </w:rPr>
              <w:t xml:space="preserve"> No</w:t>
            </w:r>
          </w:p>
          <w:p w14:paraId="0E6F7608" w14:textId="77777777" w:rsidR="0026583C" w:rsidRPr="002154A5" w:rsidRDefault="0026583C" w:rsidP="0026583C">
            <w:pPr>
              <w:suppressAutoHyphens/>
              <w:rPr>
                <w:rFonts w:ascii="Times New Roman" w:eastAsia="Calibri" w:hAnsi="Times New Roman" w:cs="Times New Roman"/>
                <w:kern w:val="1"/>
                <w:lang w:eastAsia="it-IT" w:bidi="it-IT"/>
              </w:rPr>
            </w:pPr>
          </w:p>
          <w:p w14:paraId="650FD8D6" w14:textId="77777777" w:rsidR="0026583C" w:rsidRPr="002154A5" w:rsidRDefault="0026583C" w:rsidP="0026583C">
            <w:pPr>
              <w:suppressAutoHyphens/>
              <w:rPr>
                <w:rFonts w:ascii="Times New Roman" w:eastAsia="Calibri" w:hAnsi="Times New Roman" w:cs="Times New Roman"/>
                <w:kern w:val="1"/>
                <w:lang w:eastAsia="it-IT" w:bidi="it-IT"/>
              </w:rPr>
            </w:pPr>
          </w:p>
          <w:p w14:paraId="2BFE71F8" w14:textId="577E4614" w:rsidR="0026583C" w:rsidRPr="002154A5" w:rsidRDefault="00FC1C5E"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b) </w:t>
            </w:r>
            <w:r w:rsidR="00900EAD" w:rsidRPr="002154A5">
              <w:rPr>
                <w:rFonts w:ascii="Times New Roman" w:eastAsia="Calibri" w:hAnsi="Times New Roman" w:cs="Times New Roman"/>
                <w:kern w:val="1"/>
                <w:lang w:eastAsia="it-IT" w:bidi="it-IT"/>
              </w:rPr>
              <w:t>[] Yes</w:t>
            </w:r>
            <w:r w:rsidR="0026583C" w:rsidRPr="002154A5">
              <w:rPr>
                <w:rFonts w:ascii="Times New Roman" w:eastAsia="Calibri" w:hAnsi="Times New Roman" w:cs="Times New Roman"/>
                <w:kern w:val="1"/>
                <w:lang w:eastAsia="it-IT" w:bidi="it-IT"/>
              </w:rPr>
              <w:t xml:space="preserve"> [ ] No</w:t>
            </w:r>
          </w:p>
          <w:p w14:paraId="5B6703F8" w14:textId="6F9F4B32" w:rsidR="0026583C" w:rsidRPr="002154A5" w:rsidRDefault="00473E39"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c) </w:t>
            </w:r>
            <w:r w:rsidR="00900EAD"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lang w:eastAsia="it-IT" w:bidi="it-IT"/>
              </w:rPr>
              <w:t xml:space="preserve"> Yes</w:t>
            </w:r>
            <w:r w:rsidR="0026583C" w:rsidRPr="002154A5">
              <w:rPr>
                <w:rFonts w:ascii="Times New Roman" w:eastAsia="Calibri" w:hAnsi="Times New Roman" w:cs="Times New Roman"/>
                <w:kern w:val="1"/>
                <w:lang w:eastAsia="it-IT" w:bidi="it-IT"/>
              </w:rPr>
              <w:t xml:space="preserve"> [ ] No</w:t>
            </w:r>
          </w:p>
          <w:p w14:paraId="1A1028DF" w14:textId="77777777" w:rsidR="0026583C" w:rsidRPr="002154A5" w:rsidRDefault="0026583C" w:rsidP="0026583C">
            <w:pPr>
              <w:suppressAutoHyphens/>
              <w:rPr>
                <w:rFonts w:ascii="Times New Roman" w:eastAsia="Calibri" w:hAnsi="Times New Roman" w:cs="Times New Roman"/>
                <w:kern w:val="1"/>
                <w:lang w:eastAsia="it-IT" w:bidi="it-IT"/>
              </w:rPr>
            </w:pPr>
          </w:p>
          <w:p w14:paraId="78FCBC70" w14:textId="159B8DFF" w:rsidR="0026583C" w:rsidRPr="002154A5" w:rsidRDefault="00FC1C5E" w:rsidP="0026583C">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d) </w:t>
            </w:r>
            <w:r w:rsidR="00900EAD" w:rsidRPr="002154A5">
              <w:rPr>
                <w:rFonts w:ascii="Times New Roman" w:eastAsia="Calibri" w:hAnsi="Times New Roman" w:cs="Times New Roman"/>
                <w:kern w:val="1"/>
                <w:lang w:eastAsia="it-IT" w:bidi="it-IT"/>
              </w:rPr>
              <w:t>[] Yes</w:t>
            </w:r>
            <w:r w:rsidR="0026583C" w:rsidRPr="002154A5">
              <w:rPr>
                <w:rFonts w:ascii="Times New Roman" w:eastAsia="Calibri" w:hAnsi="Times New Roman" w:cs="Times New Roman"/>
                <w:kern w:val="1"/>
                <w:lang w:eastAsia="it-IT" w:bidi="it-IT"/>
              </w:rPr>
              <w:t xml:space="preserve"> [ ] No</w:t>
            </w:r>
          </w:p>
          <w:p w14:paraId="12D61531" w14:textId="77777777" w:rsidR="0026583C" w:rsidRPr="002154A5" w:rsidRDefault="0026583C" w:rsidP="0026583C">
            <w:pPr>
              <w:suppressAutoHyphens/>
              <w:rPr>
                <w:rFonts w:ascii="Times New Roman" w:eastAsia="Calibri" w:hAnsi="Times New Roman" w:cs="Times New Roman"/>
                <w:kern w:val="1"/>
                <w:lang w:eastAsia="it-IT" w:bidi="it-IT"/>
              </w:rPr>
            </w:pPr>
          </w:p>
        </w:tc>
      </w:tr>
      <w:tr w:rsidR="0026583C" w:rsidRPr="002154A5" w14:paraId="2FD2C698" w14:textId="77777777" w:rsidTr="00B322C7">
        <w:trPr>
          <w:trHeight w:val="915"/>
        </w:trPr>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708FCF52" w14:textId="5602A3ED" w:rsidR="0026583C" w:rsidRPr="002154A5" w:rsidRDefault="0026583C" w:rsidP="00D90001">
            <w:pPr>
              <w:rPr>
                <w:rFonts w:ascii="Times New Roman" w:eastAsia="Times New Roman" w:hAnsi="Times New Roman" w:cs="Times New Roman"/>
                <w:lang w:val="en-GB"/>
              </w:rPr>
            </w:pPr>
            <w:r w:rsidRPr="002154A5">
              <w:rPr>
                <w:rFonts w:ascii="Times New Roman" w:eastAsia="Calibri" w:hAnsi="Times New Roman" w:cs="Times New Roman"/>
                <w:kern w:val="1"/>
                <w:lang w:eastAsia="it-IT" w:bidi="it-IT"/>
              </w:rPr>
              <w:t xml:space="preserve">9) </w:t>
            </w:r>
            <w:r w:rsidR="002D2A8F" w:rsidRPr="002154A5">
              <w:rPr>
                <w:rFonts w:ascii="Times New Roman" w:eastAsia="Times New Roman" w:hAnsi="Times New Roman" w:cs="Times New Roman"/>
                <w:color w:val="212121"/>
                <w:u w:val="single"/>
                <w:shd w:val="clear" w:color="auto" w:fill="FFFFFF"/>
                <w:lang w:val="en-GB"/>
              </w:rPr>
              <w:t>In the event of an affirmative answer to any of the questions in this section C</w:t>
            </w:r>
            <w:r w:rsidRPr="002154A5">
              <w:rPr>
                <w:rFonts w:ascii="Times New Roman" w:eastAsia="Calibri" w:hAnsi="Times New Roman" w:cs="Times New Roman"/>
                <w:kern w:val="1"/>
                <w:lang w:eastAsia="it-IT" w:bidi="it-IT"/>
              </w:rPr>
              <w:t xml:space="preserve">, </w:t>
            </w:r>
            <w:r w:rsidR="00D90001" w:rsidRPr="002154A5">
              <w:rPr>
                <w:rFonts w:ascii="Times New Roman" w:eastAsia="Times New Roman" w:hAnsi="Times New Roman" w:cs="Times New Roman"/>
                <w:color w:val="212121"/>
                <w:shd w:val="clear" w:color="auto" w:fill="FFFFFF"/>
                <w:lang w:val="en-GB"/>
              </w:rPr>
              <w:t>indicate the situations that have occurred and what measures the economic operator has taken to demonstrate its reliability</w:t>
            </w:r>
            <w:r w:rsidR="00D90001" w:rsidRPr="002154A5">
              <w:rPr>
                <w:rFonts w:ascii="Times New Roman" w:eastAsia="Times New Roman" w:hAnsi="Times New Roman" w:cs="Times New Roman"/>
                <w:lang w:val="en-GB"/>
              </w:rPr>
              <w:t xml:space="preserve"> </w:t>
            </w:r>
            <w:r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i/>
                <w:kern w:val="1"/>
                <w:lang w:eastAsia="it-IT" w:bidi="it-IT"/>
              </w:rPr>
              <w:t>self-cleaning</w:t>
            </w:r>
            <w:r w:rsidRPr="002154A5">
              <w:rPr>
                <w:rFonts w:ascii="Times New Roman" w:eastAsia="Calibri" w:hAnsi="Times New Roman" w:cs="Times New Roman"/>
                <w:kern w:val="1"/>
                <w:lang w:eastAsia="it-IT"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8116EC1" w14:textId="47315172" w:rsidR="0026583C" w:rsidRPr="002154A5" w:rsidRDefault="0026583C" w:rsidP="00473E39">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00FC1C5E" w:rsidRPr="002154A5">
              <w:rPr>
                <w:rFonts w:ascii="Times New Roman" w:eastAsia="Calibri" w:hAnsi="Times New Roman" w:cs="Times New Roman"/>
                <w:i/>
                <w:kern w:val="1"/>
                <w:lang w:eastAsia="it-IT" w:bidi="it-IT"/>
              </w:rPr>
              <w:t xml:space="preserve">Indicate </w:t>
            </w:r>
            <w:r w:rsidR="00473E39" w:rsidRPr="002154A5">
              <w:rPr>
                <w:rFonts w:ascii="Times New Roman" w:eastAsia="Calibri" w:hAnsi="Times New Roman" w:cs="Times New Roman"/>
                <w:i/>
                <w:kern w:val="1"/>
                <w:lang w:eastAsia="it-IT" w:bidi="it-IT"/>
              </w:rPr>
              <w:t>m</w:t>
            </w:r>
            <w:r w:rsidR="00FC1C5E" w:rsidRPr="002154A5">
              <w:rPr>
                <w:rFonts w:ascii="Times New Roman" w:eastAsia="Calibri" w:hAnsi="Times New Roman" w:cs="Times New Roman"/>
                <w:i/>
                <w:kern w:val="1"/>
                <w:lang w:eastAsia="it-IT" w:bidi="it-IT"/>
              </w:rPr>
              <w:t>e</w:t>
            </w:r>
            <w:r w:rsidR="00473E39" w:rsidRPr="002154A5">
              <w:rPr>
                <w:rFonts w:ascii="Times New Roman" w:eastAsia="Calibri" w:hAnsi="Times New Roman" w:cs="Times New Roman"/>
                <w:i/>
                <w:kern w:val="1"/>
                <w:lang w:eastAsia="it-IT" w:bidi="it-IT"/>
              </w:rPr>
              <w:t>asures taken</w:t>
            </w:r>
            <w:r w:rsidRPr="002154A5">
              <w:rPr>
                <w:rFonts w:ascii="Times New Roman" w:eastAsia="Calibri" w:hAnsi="Times New Roman" w:cs="Times New Roman"/>
                <w:kern w:val="1"/>
                <w:lang w:eastAsia="it-IT" w:bidi="it-IT"/>
              </w:rPr>
              <w:t>]</w:t>
            </w:r>
          </w:p>
        </w:tc>
      </w:tr>
    </w:tbl>
    <w:p w14:paraId="6FB2C263" w14:textId="77777777" w:rsidR="005276C4" w:rsidRPr="002154A5" w:rsidRDefault="005276C4" w:rsidP="0039498E">
      <w:pPr>
        <w:tabs>
          <w:tab w:val="left" w:pos="1134"/>
        </w:tabs>
        <w:rPr>
          <w:rFonts w:ascii="Times New Roman" w:hAnsi="Times New Roman" w:cs="Times New Roman"/>
        </w:rPr>
      </w:pPr>
    </w:p>
    <w:p w14:paraId="130C7B3E" w14:textId="38998A52" w:rsidR="00D90001" w:rsidRPr="002154A5" w:rsidRDefault="00D90001" w:rsidP="00FC1C5E">
      <w:pPr>
        <w:pStyle w:val="PreformattatoHTML"/>
        <w:shd w:val="clear" w:color="auto" w:fill="FFFFFF"/>
        <w:jc w:val="center"/>
        <w:rPr>
          <w:rFonts w:ascii="Times New Roman" w:hAnsi="Times New Roman" w:cs="Times New Roman"/>
          <w:b/>
          <w:color w:val="212121"/>
          <w:sz w:val="24"/>
          <w:szCs w:val="24"/>
        </w:rPr>
      </w:pPr>
      <w:r w:rsidRPr="002154A5">
        <w:rPr>
          <w:rFonts w:ascii="Times New Roman" w:eastAsia="Calibri" w:hAnsi="Times New Roman" w:cs="Times New Roman"/>
          <w:b/>
          <w:kern w:val="24"/>
          <w:sz w:val="24"/>
          <w:szCs w:val="24"/>
          <w:lang w:eastAsia="it-IT" w:bidi="it-IT"/>
        </w:rPr>
        <w:t xml:space="preserve">D: </w:t>
      </w:r>
      <w:r w:rsidRPr="002154A5">
        <w:rPr>
          <w:rFonts w:ascii="Times New Roman" w:hAnsi="Times New Roman" w:cs="Times New Roman"/>
          <w:b/>
          <w:color w:val="212121"/>
          <w:sz w:val="24"/>
          <w:szCs w:val="24"/>
          <w:lang w:val="en"/>
        </w:rPr>
        <w:t>Reasons for exclusion provided for by Italian legislation and equivalent situations provided for by the law of the country where the contract takes place</w:t>
      </w:r>
    </w:p>
    <w:tbl>
      <w:tblPr>
        <w:tblW w:w="10178" w:type="dxa"/>
        <w:tblInd w:w="-20" w:type="dxa"/>
        <w:tblLayout w:type="fixed"/>
        <w:tblCellMar>
          <w:left w:w="93" w:type="dxa"/>
        </w:tblCellMar>
        <w:tblLook w:val="0000" w:firstRow="0" w:lastRow="0" w:firstColumn="0" w:lastColumn="0" w:noHBand="0" w:noVBand="0"/>
      </w:tblPr>
      <w:tblGrid>
        <w:gridCol w:w="8477"/>
        <w:gridCol w:w="1701"/>
      </w:tblGrid>
      <w:tr w:rsidR="00D90001" w:rsidRPr="002154A5" w14:paraId="034CB73A" w14:textId="77777777" w:rsidTr="00D90001">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48432259" w14:textId="341E6BB0" w:rsidR="00D90001" w:rsidRPr="002154A5" w:rsidRDefault="00D90001" w:rsidP="00FC1C5E">
            <w:pPr>
              <w:pStyle w:val="PreformattatoHTML"/>
              <w:shd w:val="clear" w:color="auto" w:fill="FFFFFF"/>
              <w:rPr>
                <w:rFonts w:ascii="Times New Roman" w:hAnsi="Times New Roman" w:cs="Times New Roman"/>
                <w:b/>
                <w:color w:val="212121"/>
                <w:sz w:val="24"/>
                <w:szCs w:val="24"/>
              </w:rPr>
            </w:pPr>
            <w:r w:rsidRPr="002154A5">
              <w:rPr>
                <w:rFonts w:ascii="Times New Roman" w:eastAsia="Calibri" w:hAnsi="Times New Roman" w:cs="Times New Roman"/>
                <w:b/>
                <w:kern w:val="1"/>
                <w:sz w:val="24"/>
                <w:szCs w:val="24"/>
                <w:lang w:eastAsia="it-IT" w:bidi="it-IT"/>
              </w:rPr>
              <w:t xml:space="preserve">D. </w:t>
            </w:r>
            <w:r w:rsidR="00FC1C5E" w:rsidRPr="002154A5">
              <w:rPr>
                <w:rFonts w:ascii="Times New Roman" w:hAnsi="Times New Roman" w:cs="Times New Roman"/>
                <w:b/>
                <w:color w:val="212121"/>
                <w:sz w:val="24"/>
                <w:szCs w:val="24"/>
                <w:lang w:val="en"/>
              </w:rPr>
              <w:t>Reasons for exclusion provided for by Italian law</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2899602" w14:textId="6EB53405" w:rsidR="00D90001" w:rsidRPr="002154A5" w:rsidRDefault="00D90001" w:rsidP="00FC1C5E">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b/>
                <w:kern w:val="1"/>
                <w:lang w:eastAsia="it-IT" w:bidi="it-IT"/>
              </w:rPr>
              <w:t>R</w:t>
            </w:r>
            <w:r w:rsidR="00FC1C5E" w:rsidRPr="002154A5">
              <w:rPr>
                <w:rFonts w:ascii="Times New Roman" w:eastAsia="Calibri" w:hAnsi="Times New Roman" w:cs="Times New Roman"/>
                <w:b/>
                <w:kern w:val="1"/>
                <w:lang w:eastAsia="it-IT" w:bidi="it-IT"/>
              </w:rPr>
              <w:t>esponse</w:t>
            </w:r>
            <w:r w:rsidRPr="002154A5">
              <w:rPr>
                <w:rFonts w:ascii="Times New Roman" w:eastAsia="Calibri" w:hAnsi="Times New Roman" w:cs="Times New Roman"/>
                <w:b/>
                <w:kern w:val="1"/>
                <w:lang w:eastAsia="it-IT" w:bidi="it-IT"/>
              </w:rPr>
              <w:t>:</w:t>
            </w:r>
          </w:p>
        </w:tc>
      </w:tr>
      <w:tr w:rsidR="00D90001" w:rsidRPr="002154A5" w14:paraId="1901A0AE" w14:textId="77777777" w:rsidTr="00D90001">
        <w:tc>
          <w:tcPr>
            <w:tcW w:w="8477" w:type="dxa"/>
            <w:tcBorders>
              <w:top w:val="single" w:sz="4" w:space="0" w:color="00000A"/>
              <w:left w:val="single" w:sz="4" w:space="0" w:color="00000A"/>
              <w:bottom w:val="single" w:sz="4" w:space="0" w:color="00000A"/>
              <w:right w:val="single" w:sz="4" w:space="0" w:color="00000A"/>
            </w:tcBorders>
            <w:shd w:val="clear" w:color="auto" w:fill="FFFFFF"/>
          </w:tcPr>
          <w:p w14:paraId="17526E9F" w14:textId="77777777" w:rsidR="0015013F" w:rsidRPr="002154A5" w:rsidRDefault="0015013F" w:rsidP="00150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en-GB"/>
              </w:rPr>
            </w:pPr>
            <w:r w:rsidRPr="002154A5">
              <w:rPr>
                <w:rFonts w:ascii="Times New Roman" w:hAnsi="Times New Roman" w:cs="Times New Roman"/>
                <w:color w:val="212121"/>
                <w:lang w:val="en"/>
              </w:rPr>
              <w:t>Is the economic operator in one of the following situations?</w:t>
            </w:r>
          </w:p>
          <w:p w14:paraId="622CCE7F" w14:textId="5303ED4F" w:rsidR="00D90001" w:rsidRPr="002154A5" w:rsidRDefault="0015013F" w:rsidP="00D90001">
            <w:pPr>
              <w:numPr>
                <w:ilvl w:val="0"/>
                <w:numId w:val="2"/>
              </w:numPr>
              <w:suppressAutoHyphens/>
              <w:jc w:val="both"/>
              <w:rPr>
                <w:rFonts w:ascii="Times New Roman" w:eastAsia="Times New Roman" w:hAnsi="Times New Roman" w:cs="Times New Roman"/>
                <w:kern w:val="1"/>
                <w:lang w:eastAsia="it-IT"/>
              </w:rPr>
            </w:pPr>
            <w:r w:rsidRPr="002154A5">
              <w:rPr>
                <w:rFonts w:ascii="Times New Roman" w:eastAsia="Calibri" w:hAnsi="Times New Roman" w:cs="Times New Roman"/>
                <w:kern w:val="1"/>
                <w:lang w:eastAsia="it-IT" w:bidi="it-IT"/>
              </w:rPr>
              <w:t xml:space="preserve">are there grounds for revocation, suspension or prohibition laid down by anti-mafia legislation? </w:t>
            </w:r>
          </w:p>
          <w:p w14:paraId="6BFAD3EC" w14:textId="2C72EE89" w:rsidR="00D90001" w:rsidRPr="002154A5" w:rsidRDefault="0015013F" w:rsidP="00D90001">
            <w:pPr>
              <w:numPr>
                <w:ilvl w:val="0"/>
                <w:numId w:val="2"/>
              </w:numPr>
              <w:suppressAutoHyphens/>
              <w:jc w:val="both"/>
              <w:rPr>
                <w:rFonts w:ascii="Times New Roman" w:eastAsia="Times New Roman" w:hAnsi="Times New Roman" w:cs="Times New Roman"/>
                <w:kern w:val="1"/>
                <w:lang w:eastAsia="it-IT"/>
              </w:rPr>
            </w:pPr>
            <w:r w:rsidRPr="002154A5">
              <w:rPr>
                <w:rFonts w:ascii="Times New Roman" w:eastAsia="Calibri" w:hAnsi="Times New Roman" w:cs="Times New Roman"/>
                <w:kern w:val="1"/>
                <w:lang w:eastAsia="it-IT" w:bidi="it-IT"/>
              </w:rPr>
              <w:t>is subject to infiltration of organized crime</w:t>
            </w:r>
            <w:r w:rsidR="00D90001" w:rsidRPr="002154A5">
              <w:rPr>
                <w:rFonts w:ascii="Times New Roman" w:eastAsia="Calibri" w:hAnsi="Times New Roman" w:cs="Times New Roman"/>
                <w:kern w:val="1"/>
                <w:lang w:eastAsia="it-IT" w:bidi="it-IT"/>
              </w:rPr>
              <w:t>?</w:t>
            </w:r>
          </w:p>
          <w:p w14:paraId="10A0F342" w14:textId="53C0FA58" w:rsidR="00D90001" w:rsidRPr="002154A5" w:rsidRDefault="0015013F" w:rsidP="00D90001">
            <w:pPr>
              <w:numPr>
                <w:ilvl w:val="0"/>
                <w:numId w:val="2"/>
              </w:numPr>
              <w:suppressAutoHyphens/>
              <w:jc w:val="both"/>
              <w:rPr>
                <w:rFonts w:ascii="Times New Roman" w:eastAsia="Times New Roman" w:hAnsi="Times New Roman" w:cs="Times New Roman"/>
                <w:kern w:val="1"/>
                <w:lang w:eastAsia="it-IT"/>
              </w:rPr>
            </w:pPr>
            <w:r w:rsidRPr="002154A5">
              <w:rPr>
                <w:rFonts w:ascii="Times New Roman" w:eastAsia="Times New Roman" w:hAnsi="Times New Roman" w:cs="Times New Roman"/>
                <w:kern w:val="1"/>
                <w:lang w:eastAsia="it-IT"/>
              </w:rPr>
              <w:t>has been subject to the interdiction of the exercise of the activity or to another sanction that involves the prohibition of contracting with the public administration</w:t>
            </w:r>
            <w:r w:rsidR="00D90001" w:rsidRPr="002154A5">
              <w:rPr>
                <w:rFonts w:ascii="Times New Roman" w:eastAsia="Times New Roman" w:hAnsi="Times New Roman" w:cs="Times New Roman"/>
                <w:kern w:val="1"/>
                <w:lang w:eastAsia="it-IT"/>
              </w:rPr>
              <w:t>?</w:t>
            </w:r>
          </w:p>
          <w:p w14:paraId="09A0DB75" w14:textId="776CBA1A" w:rsidR="00D90001" w:rsidRPr="002154A5" w:rsidRDefault="0015013F" w:rsidP="00D90001">
            <w:pPr>
              <w:numPr>
                <w:ilvl w:val="0"/>
                <w:numId w:val="2"/>
              </w:numPr>
              <w:suppressAutoHyphens/>
              <w:jc w:val="both"/>
              <w:rPr>
                <w:rFonts w:ascii="Times New Roman" w:eastAsia="Times New Roman" w:hAnsi="Times New Roman" w:cs="Times New Roman"/>
                <w:kern w:val="1"/>
                <w:lang w:eastAsia="it-IT"/>
              </w:rPr>
            </w:pPr>
            <w:r w:rsidRPr="002154A5">
              <w:rPr>
                <w:rFonts w:ascii="Times New Roman" w:eastAsia="Times New Roman" w:hAnsi="Times New Roman" w:cs="Times New Roman"/>
                <w:kern w:val="1"/>
                <w:lang w:eastAsia="it-IT"/>
              </w:rPr>
              <w:t>is entered in the electronic filing cabinet kept by the National Anti-Corruption Authority for having submitted false declarations of false documentation for the issue of the qualification certificate, for the period during which the registration continues</w:t>
            </w:r>
            <w:r w:rsidR="00D90001" w:rsidRPr="002154A5">
              <w:rPr>
                <w:rFonts w:ascii="Times New Roman" w:eastAsia="Times New Roman" w:hAnsi="Times New Roman" w:cs="Times New Roman"/>
                <w:kern w:val="1"/>
                <w:lang w:eastAsia="it-IT"/>
              </w:rPr>
              <w:t>?</w:t>
            </w:r>
          </w:p>
          <w:p w14:paraId="7B0FDEFB" w14:textId="466DDC29" w:rsidR="00D90001" w:rsidRPr="002154A5" w:rsidRDefault="00925982" w:rsidP="00D90001">
            <w:pPr>
              <w:numPr>
                <w:ilvl w:val="0"/>
                <w:numId w:val="2"/>
              </w:numPr>
              <w:suppressAutoHyphens/>
              <w:jc w:val="both"/>
              <w:rPr>
                <w:rFonts w:ascii="Times New Roman" w:eastAsia="Times New Roman" w:hAnsi="Times New Roman" w:cs="Times New Roman"/>
                <w:kern w:val="1"/>
                <w:lang w:eastAsia="it-IT"/>
              </w:rPr>
            </w:pPr>
            <w:r w:rsidRPr="002154A5">
              <w:rPr>
                <w:rFonts w:ascii="Times New Roman" w:eastAsia="Times New Roman" w:hAnsi="Times New Roman" w:cs="Times New Roman"/>
                <w:kern w:val="1"/>
                <w:lang w:eastAsia="it-IT"/>
              </w:rPr>
              <w:t>violated the prohibition of fiduciary registration</w:t>
            </w:r>
            <w:r w:rsidR="00D90001" w:rsidRPr="002154A5">
              <w:rPr>
                <w:rFonts w:ascii="Times New Roman" w:eastAsia="Times New Roman" w:hAnsi="Times New Roman" w:cs="Times New Roman"/>
                <w:kern w:val="1"/>
                <w:lang w:eastAsia="it-IT"/>
              </w:rPr>
              <w:t xml:space="preserve">? </w:t>
            </w:r>
          </w:p>
          <w:p w14:paraId="6526B442" w14:textId="77777777" w:rsidR="00925982" w:rsidRPr="002154A5" w:rsidRDefault="00925982" w:rsidP="00925982">
            <w:pPr>
              <w:numPr>
                <w:ilvl w:val="0"/>
                <w:numId w:val="2"/>
              </w:numPr>
              <w:suppressAutoHyphens/>
              <w:jc w:val="both"/>
              <w:rPr>
                <w:rFonts w:ascii="Times New Roman" w:eastAsia="Times New Roman" w:hAnsi="Times New Roman" w:cs="Times New Roman"/>
                <w:kern w:val="1"/>
                <w:lang w:eastAsia="it-IT"/>
              </w:rPr>
            </w:pPr>
            <w:r w:rsidRPr="002154A5">
              <w:rPr>
                <w:rFonts w:ascii="Times New Roman" w:eastAsia="Times New Roman" w:hAnsi="Times New Roman" w:cs="Times New Roman"/>
                <w:kern w:val="1"/>
                <w:lang w:eastAsia="it-IT"/>
              </w:rPr>
              <w:t xml:space="preserve">respects the rules of the right to work of disabled </w:t>
            </w:r>
            <w:proofErr w:type="gramStart"/>
            <w:r w:rsidRPr="002154A5">
              <w:rPr>
                <w:rFonts w:ascii="Times New Roman" w:eastAsia="Times New Roman" w:hAnsi="Times New Roman" w:cs="Times New Roman"/>
                <w:kern w:val="1"/>
                <w:lang w:eastAsia="it-IT"/>
              </w:rPr>
              <w:t>people</w:t>
            </w:r>
            <w:r w:rsidR="00D90001" w:rsidRPr="002154A5">
              <w:rPr>
                <w:rFonts w:ascii="Times New Roman" w:eastAsia="Times New Roman" w:hAnsi="Times New Roman" w:cs="Times New Roman"/>
                <w:kern w:val="1"/>
                <w:lang w:eastAsia="it-IT"/>
              </w:rPr>
              <w:t>?</w:t>
            </w:r>
            <w:proofErr w:type="gramEnd"/>
          </w:p>
          <w:p w14:paraId="1FE0D314" w14:textId="77777777" w:rsidR="00925982" w:rsidRPr="002154A5" w:rsidRDefault="00925982" w:rsidP="00925982">
            <w:pPr>
              <w:numPr>
                <w:ilvl w:val="0"/>
                <w:numId w:val="2"/>
              </w:numPr>
              <w:suppressAutoHyphens/>
              <w:jc w:val="both"/>
              <w:rPr>
                <w:rFonts w:ascii="Times New Roman" w:eastAsia="Times New Roman" w:hAnsi="Times New Roman" w:cs="Times New Roman"/>
                <w:kern w:val="1"/>
                <w:lang w:eastAsia="it-IT"/>
              </w:rPr>
            </w:pPr>
            <w:r w:rsidRPr="002154A5">
              <w:rPr>
                <w:rFonts w:ascii="Times New Roman" w:eastAsia="Times New Roman" w:hAnsi="Times New Roman" w:cs="Times New Roman"/>
                <w:color w:val="212121"/>
                <w:shd w:val="clear" w:color="auto" w:fill="FFFFFF"/>
                <w:lang w:val="en-GB"/>
              </w:rPr>
              <w:lastRenderedPageBreak/>
              <w:t xml:space="preserve">if he was the victim of the extortion and extortion crimes committed by organized crime or by those wishing to facilitate the activity of organized crime and does not make use of a case of necessity or </w:t>
            </w:r>
            <w:proofErr w:type="spellStart"/>
            <w:r w:rsidRPr="002154A5">
              <w:rPr>
                <w:rFonts w:ascii="Times New Roman" w:eastAsia="Times New Roman" w:hAnsi="Times New Roman" w:cs="Times New Roman"/>
                <w:color w:val="212121"/>
                <w:shd w:val="clear" w:color="auto" w:fill="FFFFFF"/>
                <w:lang w:val="en-GB"/>
              </w:rPr>
              <w:t>self-defense</w:t>
            </w:r>
            <w:proofErr w:type="spellEnd"/>
            <w:r w:rsidRPr="002154A5">
              <w:rPr>
                <w:rFonts w:ascii="Times New Roman" w:eastAsia="Times New Roman" w:hAnsi="Times New Roman" w:cs="Times New Roman"/>
                <w:color w:val="212121"/>
                <w:shd w:val="clear" w:color="auto" w:fill="FFFFFF"/>
                <w:lang w:val="en-GB"/>
              </w:rPr>
              <w:t>, denounced the facts to the judicial authorities?</w:t>
            </w:r>
          </w:p>
          <w:p w14:paraId="0E63A3DB" w14:textId="77777777" w:rsidR="00925982" w:rsidRPr="002154A5" w:rsidRDefault="00925982" w:rsidP="00925982">
            <w:pPr>
              <w:numPr>
                <w:ilvl w:val="0"/>
                <w:numId w:val="2"/>
              </w:numPr>
              <w:suppressAutoHyphens/>
              <w:jc w:val="both"/>
              <w:rPr>
                <w:rFonts w:ascii="Times New Roman" w:eastAsia="Times New Roman" w:hAnsi="Times New Roman" w:cs="Times New Roman"/>
                <w:kern w:val="1"/>
                <w:lang w:eastAsia="it-IT"/>
              </w:rPr>
            </w:pPr>
            <w:r w:rsidRPr="002154A5">
              <w:rPr>
                <w:rFonts w:ascii="Times New Roman" w:hAnsi="Times New Roman" w:cs="Times New Roman"/>
                <w:color w:val="212121"/>
                <w:lang w:val="en"/>
              </w:rPr>
              <w:t>is it in relation to another participant in the same custody procedure, in a control situation or in any relationship, even in fact, if the control situation or the relationship implies that the offers are attributable to a single decision-making center?</w:t>
            </w:r>
          </w:p>
          <w:p w14:paraId="2FCB0C08" w14:textId="1F91B7B1" w:rsidR="00D90001" w:rsidRPr="002154A5" w:rsidRDefault="00925982" w:rsidP="00925982">
            <w:pPr>
              <w:numPr>
                <w:ilvl w:val="0"/>
                <w:numId w:val="2"/>
              </w:numPr>
              <w:suppressAutoHyphens/>
              <w:jc w:val="both"/>
              <w:rPr>
                <w:rFonts w:ascii="Times New Roman" w:eastAsia="Times New Roman" w:hAnsi="Times New Roman" w:cs="Times New Roman"/>
                <w:kern w:val="1"/>
                <w:lang w:eastAsia="it-IT"/>
              </w:rPr>
            </w:pPr>
            <w:r w:rsidRPr="002154A5">
              <w:rPr>
                <w:rFonts w:ascii="Times New Roman" w:hAnsi="Times New Roman" w:cs="Times New Roman"/>
                <w:color w:val="212121"/>
                <w:lang w:val="en"/>
              </w:rPr>
              <w:t xml:space="preserve">has </w:t>
            </w:r>
            <w:proofErr w:type="gramStart"/>
            <w:r w:rsidRPr="002154A5">
              <w:rPr>
                <w:rFonts w:ascii="Times New Roman" w:hAnsi="Times New Roman" w:cs="Times New Roman"/>
                <w:color w:val="212121"/>
                <w:lang w:val="en"/>
              </w:rPr>
              <w:t>entered into</w:t>
            </w:r>
            <w:proofErr w:type="gramEnd"/>
            <w:r w:rsidRPr="002154A5">
              <w:rPr>
                <w:rFonts w:ascii="Times New Roman" w:hAnsi="Times New Roman" w:cs="Times New Roman"/>
                <w:color w:val="212121"/>
                <w:lang w:val="en"/>
              </w:rPr>
              <w:t xml:space="preserve"> subordinate or self-employment contracts and, in any case, has assigned tasks to former employees of the Client who have ceased their working relationship for less than three years and who in the last three years have exercised authorizing or negotiating powers on behalf of the Customer with respect to the same economic operator </w:t>
            </w:r>
            <w:r w:rsidRPr="002154A5">
              <w:rPr>
                <w:rFonts w:ascii="Times New Roman" w:hAnsi="Times New Roman" w:cs="Times New Roman"/>
                <w:i/>
                <w:color w:val="212121"/>
                <w:lang w:val="en"/>
              </w:rPr>
              <w:t>(</w:t>
            </w:r>
            <w:proofErr w:type="spellStart"/>
            <w:r w:rsidRPr="002154A5">
              <w:rPr>
                <w:rFonts w:ascii="Times New Roman" w:hAnsi="Times New Roman" w:cs="Times New Roman"/>
                <w:i/>
                <w:color w:val="212121"/>
                <w:lang w:val="en"/>
              </w:rPr>
              <w:t>pantouflage</w:t>
            </w:r>
            <w:proofErr w:type="spellEnd"/>
            <w:r w:rsidRPr="002154A5">
              <w:rPr>
                <w:rFonts w:ascii="Times New Roman" w:hAnsi="Times New Roman" w:cs="Times New Roman"/>
                <w:i/>
                <w:color w:val="212121"/>
                <w:lang w:val="en"/>
              </w:rPr>
              <w:t xml:space="preserve"> or revolving door)</w:t>
            </w:r>
            <w:r w:rsidR="00D90001" w:rsidRPr="002154A5">
              <w:rPr>
                <w:rFonts w:ascii="Times New Roman" w:eastAsia="Calibri" w:hAnsi="Times New Roman" w:cs="Times New Roman"/>
                <w:kern w:val="1"/>
                <w:lang w:eastAsia="it-IT" w:bidi="it-IT"/>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B994B9A" w14:textId="77777777" w:rsidR="00D90001" w:rsidRPr="002154A5" w:rsidRDefault="00D90001" w:rsidP="00D90001">
            <w:pPr>
              <w:suppressAutoHyphens/>
              <w:rPr>
                <w:rFonts w:ascii="Times New Roman" w:eastAsia="Calibri" w:hAnsi="Times New Roman" w:cs="Times New Roman"/>
                <w:kern w:val="1"/>
                <w:lang w:eastAsia="it-IT" w:bidi="it-IT"/>
              </w:rPr>
            </w:pPr>
          </w:p>
          <w:p w14:paraId="62F60B5D" w14:textId="53486637" w:rsidR="00D90001" w:rsidRPr="002154A5" w:rsidRDefault="0015013F" w:rsidP="00D90001">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1) </w:t>
            </w:r>
            <w:r w:rsidR="00900EAD" w:rsidRPr="002154A5">
              <w:rPr>
                <w:rFonts w:ascii="Times New Roman" w:eastAsia="Calibri" w:hAnsi="Times New Roman" w:cs="Times New Roman"/>
                <w:kern w:val="1"/>
                <w:lang w:eastAsia="it-IT" w:bidi="it-IT"/>
              </w:rPr>
              <w:t>[] Yes</w:t>
            </w:r>
            <w:r w:rsidR="00D90001" w:rsidRPr="002154A5">
              <w:rPr>
                <w:rFonts w:ascii="Times New Roman" w:eastAsia="Calibri" w:hAnsi="Times New Roman" w:cs="Times New Roman"/>
                <w:kern w:val="1"/>
                <w:lang w:eastAsia="it-IT" w:bidi="it-IT"/>
              </w:rPr>
              <w:t xml:space="preserve"> </w:t>
            </w:r>
            <w:r w:rsidR="00900EAD" w:rsidRPr="002154A5">
              <w:rPr>
                <w:rFonts w:ascii="Times New Roman" w:eastAsia="Calibri" w:hAnsi="Times New Roman" w:cs="Times New Roman"/>
                <w:kern w:val="1"/>
                <w:lang w:eastAsia="it-IT" w:bidi="it-IT"/>
              </w:rPr>
              <w:t>[]</w:t>
            </w:r>
            <w:r w:rsidR="00D90001" w:rsidRPr="002154A5">
              <w:rPr>
                <w:rFonts w:ascii="Times New Roman" w:eastAsia="Calibri" w:hAnsi="Times New Roman" w:cs="Times New Roman"/>
                <w:kern w:val="1"/>
                <w:lang w:eastAsia="it-IT" w:bidi="it-IT"/>
              </w:rPr>
              <w:t xml:space="preserve"> No</w:t>
            </w:r>
          </w:p>
          <w:p w14:paraId="141EE660" w14:textId="77777777" w:rsidR="00D90001" w:rsidRPr="002154A5" w:rsidRDefault="00D90001" w:rsidP="00D90001">
            <w:pPr>
              <w:suppressAutoHyphens/>
              <w:rPr>
                <w:rFonts w:ascii="Times New Roman" w:eastAsia="Calibri" w:hAnsi="Times New Roman" w:cs="Times New Roman"/>
                <w:kern w:val="1"/>
                <w:lang w:eastAsia="it-IT" w:bidi="it-IT"/>
              </w:rPr>
            </w:pPr>
          </w:p>
          <w:p w14:paraId="0078A075" w14:textId="074B5999" w:rsidR="00D90001" w:rsidRPr="002154A5" w:rsidRDefault="0015013F" w:rsidP="00D90001">
            <w:pPr>
              <w:suppressAutoHyphens/>
              <w:jc w:val="both"/>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2) </w:t>
            </w:r>
            <w:r w:rsidR="00900EAD" w:rsidRPr="002154A5">
              <w:rPr>
                <w:rFonts w:ascii="Times New Roman" w:eastAsia="Calibri" w:hAnsi="Times New Roman" w:cs="Times New Roman"/>
                <w:kern w:val="1"/>
                <w:lang w:eastAsia="it-IT" w:bidi="it-IT"/>
              </w:rPr>
              <w:t>[] Yes</w:t>
            </w:r>
            <w:r w:rsidR="00D90001" w:rsidRPr="002154A5">
              <w:rPr>
                <w:rFonts w:ascii="Times New Roman" w:eastAsia="Calibri" w:hAnsi="Times New Roman" w:cs="Times New Roman"/>
                <w:kern w:val="1"/>
                <w:lang w:eastAsia="it-IT" w:bidi="it-IT"/>
              </w:rPr>
              <w:t xml:space="preserve"> </w:t>
            </w:r>
            <w:r w:rsidR="00900EAD" w:rsidRPr="002154A5">
              <w:rPr>
                <w:rFonts w:ascii="Times New Roman" w:eastAsia="Calibri" w:hAnsi="Times New Roman" w:cs="Times New Roman"/>
                <w:kern w:val="1"/>
                <w:lang w:eastAsia="it-IT" w:bidi="it-IT"/>
              </w:rPr>
              <w:t>[]</w:t>
            </w:r>
            <w:r w:rsidR="00D90001" w:rsidRPr="002154A5">
              <w:rPr>
                <w:rFonts w:ascii="Times New Roman" w:eastAsia="Calibri" w:hAnsi="Times New Roman" w:cs="Times New Roman"/>
                <w:kern w:val="1"/>
                <w:lang w:eastAsia="it-IT" w:bidi="it-IT"/>
              </w:rPr>
              <w:t xml:space="preserve"> No</w:t>
            </w:r>
          </w:p>
          <w:p w14:paraId="2EB06918" w14:textId="0456DD05" w:rsidR="00D90001" w:rsidRPr="002154A5" w:rsidRDefault="0015013F" w:rsidP="00D90001">
            <w:pPr>
              <w:suppressAutoHyphens/>
              <w:jc w:val="both"/>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3) </w:t>
            </w:r>
            <w:r w:rsidR="00900EAD" w:rsidRPr="002154A5">
              <w:rPr>
                <w:rFonts w:ascii="Times New Roman" w:eastAsia="Calibri" w:hAnsi="Times New Roman" w:cs="Times New Roman"/>
                <w:kern w:val="1"/>
                <w:lang w:eastAsia="it-IT" w:bidi="it-IT"/>
              </w:rPr>
              <w:t>[] Yes</w:t>
            </w:r>
            <w:r w:rsidR="00D90001" w:rsidRPr="002154A5">
              <w:rPr>
                <w:rFonts w:ascii="Times New Roman" w:eastAsia="Calibri" w:hAnsi="Times New Roman" w:cs="Times New Roman"/>
                <w:kern w:val="1"/>
                <w:lang w:eastAsia="it-IT" w:bidi="it-IT"/>
              </w:rPr>
              <w:t xml:space="preserve"> </w:t>
            </w:r>
            <w:r w:rsidR="00900EAD" w:rsidRPr="002154A5">
              <w:rPr>
                <w:rFonts w:ascii="Times New Roman" w:eastAsia="Calibri" w:hAnsi="Times New Roman" w:cs="Times New Roman"/>
                <w:kern w:val="1"/>
                <w:lang w:eastAsia="it-IT" w:bidi="it-IT"/>
              </w:rPr>
              <w:t>[]</w:t>
            </w:r>
            <w:r w:rsidR="00D90001" w:rsidRPr="002154A5">
              <w:rPr>
                <w:rFonts w:ascii="Times New Roman" w:eastAsia="Calibri" w:hAnsi="Times New Roman" w:cs="Times New Roman"/>
                <w:kern w:val="1"/>
                <w:lang w:eastAsia="it-IT" w:bidi="it-IT"/>
              </w:rPr>
              <w:t xml:space="preserve"> No</w:t>
            </w:r>
          </w:p>
          <w:p w14:paraId="40BC873A" w14:textId="77777777" w:rsidR="00D90001" w:rsidRPr="002154A5" w:rsidRDefault="00D90001" w:rsidP="00D90001">
            <w:pPr>
              <w:suppressAutoHyphens/>
              <w:jc w:val="both"/>
              <w:rPr>
                <w:rFonts w:ascii="Times New Roman" w:eastAsia="Calibri" w:hAnsi="Times New Roman" w:cs="Times New Roman"/>
                <w:kern w:val="1"/>
                <w:lang w:eastAsia="it-IT" w:bidi="it-IT"/>
              </w:rPr>
            </w:pPr>
          </w:p>
          <w:p w14:paraId="1B9C8251" w14:textId="77777777" w:rsidR="00D90001" w:rsidRPr="002154A5" w:rsidRDefault="00D90001" w:rsidP="00D90001">
            <w:pPr>
              <w:suppressAutoHyphens/>
              <w:jc w:val="both"/>
              <w:rPr>
                <w:rFonts w:ascii="Times New Roman" w:eastAsia="Calibri" w:hAnsi="Times New Roman" w:cs="Times New Roman"/>
                <w:kern w:val="1"/>
                <w:lang w:eastAsia="it-IT" w:bidi="it-IT"/>
              </w:rPr>
            </w:pPr>
          </w:p>
          <w:p w14:paraId="5E402F19" w14:textId="5A245E05" w:rsidR="00D90001" w:rsidRPr="002154A5" w:rsidRDefault="00D90001" w:rsidP="00D90001">
            <w:pPr>
              <w:suppressAutoHyphens/>
              <w:jc w:val="both"/>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4)</w:t>
            </w:r>
            <w:r w:rsidR="0015013F" w:rsidRPr="002154A5">
              <w:rPr>
                <w:rFonts w:ascii="Times New Roman" w:eastAsia="Calibri" w:hAnsi="Times New Roman" w:cs="Times New Roman"/>
                <w:kern w:val="1"/>
                <w:lang w:eastAsia="it-IT" w:bidi="it-IT"/>
              </w:rPr>
              <w:t xml:space="preserve"> </w:t>
            </w:r>
            <w:r w:rsidR="00900EAD" w:rsidRPr="002154A5">
              <w:rPr>
                <w:rFonts w:ascii="Times New Roman" w:eastAsia="Calibri" w:hAnsi="Times New Roman" w:cs="Times New Roman"/>
                <w:kern w:val="1"/>
                <w:lang w:eastAsia="it-IT" w:bidi="it-IT"/>
              </w:rPr>
              <w:t>[] Yes</w:t>
            </w:r>
            <w:r w:rsidRPr="002154A5">
              <w:rPr>
                <w:rFonts w:ascii="Times New Roman" w:eastAsia="Calibri" w:hAnsi="Times New Roman" w:cs="Times New Roman"/>
                <w:kern w:val="1"/>
                <w:lang w:eastAsia="it-IT" w:bidi="it-IT"/>
              </w:rPr>
              <w:t xml:space="preserve"> </w:t>
            </w:r>
            <w:r w:rsidR="00900EAD"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kern w:val="1"/>
                <w:lang w:eastAsia="it-IT" w:bidi="it-IT"/>
              </w:rPr>
              <w:t xml:space="preserve"> No</w:t>
            </w:r>
          </w:p>
          <w:p w14:paraId="5F5BAB78" w14:textId="77777777" w:rsidR="00D90001" w:rsidRPr="002154A5" w:rsidRDefault="00D90001" w:rsidP="00D90001">
            <w:pPr>
              <w:suppressAutoHyphens/>
              <w:rPr>
                <w:rFonts w:ascii="Times New Roman" w:eastAsia="Calibri" w:hAnsi="Times New Roman" w:cs="Times New Roman"/>
                <w:kern w:val="1"/>
                <w:lang w:eastAsia="it-IT" w:bidi="it-IT"/>
              </w:rPr>
            </w:pPr>
          </w:p>
          <w:p w14:paraId="212C74A7" w14:textId="77777777" w:rsidR="0015013F" w:rsidRPr="002154A5" w:rsidRDefault="0015013F" w:rsidP="00D90001">
            <w:pPr>
              <w:suppressAutoHyphens/>
              <w:rPr>
                <w:rFonts w:ascii="Times New Roman" w:eastAsia="Calibri" w:hAnsi="Times New Roman" w:cs="Times New Roman"/>
                <w:kern w:val="1"/>
                <w:lang w:eastAsia="it-IT" w:bidi="it-IT"/>
              </w:rPr>
            </w:pPr>
          </w:p>
          <w:p w14:paraId="5ACE0F2E" w14:textId="77777777" w:rsidR="00D90001" w:rsidRPr="002154A5" w:rsidRDefault="00D90001" w:rsidP="00D90001">
            <w:pPr>
              <w:suppressAutoHyphens/>
              <w:rPr>
                <w:rFonts w:ascii="Times New Roman" w:eastAsia="Calibri" w:hAnsi="Times New Roman" w:cs="Times New Roman"/>
                <w:kern w:val="1"/>
                <w:lang w:eastAsia="it-IT" w:bidi="it-IT"/>
              </w:rPr>
            </w:pPr>
          </w:p>
          <w:p w14:paraId="2E2949D4" w14:textId="38EA14AF" w:rsidR="00D90001" w:rsidRPr="002154A5" w:rsidRDefault="0015013F" w:rsidP="00D90001">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5) </w:t>
            </w:r>
            <w:r w:rsidR="00900EAD" w:rsidRPr="002154A5">
              <w:rPr>
                <w:rFonts w:ascii="Times New Roman" w:eastAsia="Calibri" w:hAnsi="Times New Roman" w:cs="Times New Roman"/>
                <w:kern w:val="1"/>
                <w:lang w:eastAsia="it-IT" w:bidi="it-IT"/>
              </w:rPr>
              <w:t>[] Yes [</w:t>
            </w:r>
            <w:r w:rsidR="00D90001" w:rsidRPr="002154A5">
              <w:rPr>
                <w:rFonts w:ascii="Times New Roman" w:eastAsia="Calibri" w:hAnsi="Times New Roman" w:cs="Times New Roman"/>
                <w:kern w:val="1"/>
                <w:lang w:eastAsia="it-IT" w:bidi="it-IT"/>
              </w:rPr>
              <w:t xml:space="preserve"> ] No</w:t>
            </w:r>
          </w:p>
          <w:p w14:paraId="010215FF" w14:textId="24584B94" w:rsidR="00D90001" w:rsidRPr="002154A5" w:rsidRDefault="0015013F" w:rsidP="00D90001">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lastRenderedPageBreak/>
              <w:t xml:space="preserve">6) </w:t>
            </w:r>
            <w:r w:rsidR="00900EAD" w:rsidRPr="002154A5">
              <w:rPr>
                <w:rFonts w:ascii="Times New Roman" w:eastAsia="Calibri" w:hAnsi="Times New Roman" w:cs="Times New Roman"/>
                <w:kern w:val="1"/>
                <w:lang w:eastAsia="it-IT" w:bidi="it-IT"/>
              </w:rPr>
              <w:t>[] Yes</w:t>
            </w:r>
            <w:r w:rsidR="00D90001" w:rsidRPr="002154A5">
              <w:rPr>
                <w:rFonts w:ascii="Times New Roman" w:eastAsia="Calibri" w:hAnsi="Times New Roman" w:cs="Times New Roman"/>
                <w:kern w:val="1"/>
                <w:lang w:eastAsia="it-IT" w:bidi="it-IT"/>
              </w:rPr>
              <w:t xml:space="preserve"> </w:t>
            </w:r>
            <w:r w:rsidR="00900EAD" w:rsidRPr="002154A5">
              <w:rPr>
                <w:rFonts w:ascii="Times New Roman" w:eastAsia="Calibri" w:hAnsi="Times New Roman" w:cs="Times New Roman"/>
                <w:kern w:val="1"/>
                <w:lang w:eastAsia="it-IT" w:bidi="it-IT"/>
              </w:rPr>
              <w:t>[]</w:t>
            </w:r>
            <w:r w:rsidR="00D90001" w:rsidRPr="002154A5">
              <w:rPr>
                <w:rFonts w:ascii="Times New Roman" w:eastAsia="Calibri" w:hAnsi="Times New Roman" w:cs="Times New Roman"/>
                <w:kern w:val="1"/>
                <w:lang w:eastAsia="it-IT" w:bidi="it-IT"/>
              </w:rPr>
              <w:t xml:space="preserve"> No</w:t>
            </w:r>
          </w:p>
          <w:p w14:paraId="48129228" w14:textId="62ECBE49" w:rsidR="00D90001" w:rsidRPr="002154A5" w:rsidRDefault="00925982" w:rsidP="00D90001">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7) </w:t>
            </w:r>
            <w:r w:rsidR="00900EAD" w:rsidRPr="002154A5">
              <w:rPr>
                <w:rFonts w:ascii="Times New Roman" w:eastAsia="Calibri" w:hAnsi="Times New Roman" w:cs="Times New Roman"/>
                <w:kern w:val="1"/>
                <w:lang w:eastAsia="it-IT" w:bidi="it-IT"/>
              </w:rPr>
              <w:t>[] Yes</w:t>
            </w:r>
            <w:r w:rsidR="00D90001" w:rsidRPr="002154A5">
              <w:rPr>
                <w:rFonts w:ascii="Times New Roman" w:eastAsia="Calibri" w:hAnsi="Times New Roman" w:cs="Times New Roman"/>
                <w:kern w:val="1"/>
                <w:lang w:eastAsia="it-IT" w:bidi="it-IT"/>
              </w:rPr>
              <w:t xml:space="preserve"> </w:t>
            </w:r>
            <w:r w:rsidR="00900EAD" w:rsidRPr="002154A5">
              <w:rPr>
                <w:rFonts w:ascii="Times New Roman" w:eastAsia="Calibri" w:hAnsi="Times New Roman" w:cs="Times New Roman"/>
                <w:kern w:val="1"/>
                <w:lang w:eastAsia="it-IT" w:bidi="it-IT"/>
              </w:rPr>
              <w:t>[]</w:t>
            </w:r>
            <w:r w:rsidR="00D90001" w:rsidRPr="002154A5">
              <w:rPr>
                <w:rFonts w:ascii="Times New Roman" w:eastAsia="Calibri" w:hAnsi="Times New Roman" w:cs="Times New Roman"/>
                <w:kern w:val="1"/>
                <w:lang w:eastAsia="it-IT" w:bidi="it-IT"/>
              </w:rPr>
              <w:t xml:space="preserve"> No </w:t>
            </w:r>
          </w:p>
          <w:p w14:paraId="0B7DDD0E" w14:textId="77777777" w:rsidR="00D90001" w:rsidRPr="002154A5" w:rsidRDefault="00D90001" w:rsidP="00D90001">
            <w:pPr>
              <w:suppressAutoHyphens/>
              <w:rPr>
                <w:rFonts w:ascii="Times New Roman" w:eastAsia="Calibri" w:hAnsi="Times New Roman" w:cs="Times New Roman"/>
                <w:kern w:val="1"/>
                <w:lang w:eastAsia="it-IT" w:bidi="it-IT"/>
              </w:rPr>
            </w:pPr>
          </w:p>
          <w:p w14:paraId="76961CD4" w14:textId="77777777" w:rsidR="00D90001" w:rsidRPr="002154A5" w:rsidRDefault="00D90001" w:rsidP="00D90001">
            <w:pPr>
              <w:suppressAutoHyphens/>
              <w:rPr>
                <w:rFonts w:ascii="Times New Roman" w:eastAsia="Calibri" w:hAnsi="Times New Roman" w:cs="Times New Roman"/>
                <w:kern w:val="1"/>
                <w:lang w:eastAsia="it-IT" w:bidi="it-IT"/>
              </w:rPr>
            </w:pPr>
          </w:p>
          <w:p w14:paraId="77DCDA70" w14:textId="77777777" w:rsidR="00D90001" w:rsidRPr="002154A5" w:rsidRDefault="00D90001" w:rsidP="00D90001">
            <w:pPr>
              <w:suppressAutoHyphens/>
              <w:rPr>
                <w:rFonts w:ascii="Times New Roman" w:eastAsia="Calibri" w:hAnsi="Times New Roman" w:cs="Times New Roman"/>
                <w:kern w:val="1"/>
                <w:lang w:eastAsia="it-IT" w:bidi="it-IT"/>
              </w:rPr>
            </w:pPr>
          </w:p>
          <w:p w14:paraId="6EB4EA67" w14:textId="323B1B93" w:rsidR="00D90001" w:rsidRPr="002154A5" w:rsidRDefault="00925982" w:rsidP="00D90001">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 xml:space="preserve">8) </w:t>
            </w:r>
            <w:r w:rsidR="00900EAD" w:rsidRPr="002154A5">
              <w:rPr>
                <w:rFonts w:ascii="Times New Roman" w:eastAsia="Calibri" w:hAnsi="Times New Roman" w:cs="Times New Roman"/>
                <w:kern w:val="1"/>
                <w:lang w:eastAsia="it-IT" w:bidi="it-IT"/>
              </w:rPr>
              <w:t>[] Yes</w:t>
            </w:r>
            <w:r w:rsidR="00D90001" w:rsidRPr="002154A5">
              <w:rPr>
                <w:rFonts w:ascii="Times New Roman" w:eastAsia="Calibri" w:hAnsi="Times New Roman" w:cs="Times New Roman"/>
                <w:kern w:val="1"/>
                <w:lang w:eastAsia="it-IT" w:bidi="it-IT"/>
              </w:rPr>
              <w:t xml:space="preserve"> </w:t>
            </w:r>
            <w:r w:rsidR="00900EAD" w:rsidRPr="002154A5">
              <w:rPr>
                <w:rFonts w:ascii="Times New Roman" w:eastAsia="Calibri" w:hAnsi="Times New Roman" w:cs="Times New Roman"/>
                <w:kern w:val="1"/>
                <w:lang w:eastAsia="it-IT" w:bidi="it-IT"/>
              </w:rPr>
              <w:t>[]</w:t>
            </w:r>
            <w:r w:rsidR="00D90001" w:rsidRPr="002154A5">
              <w:rPr>
                <w:rFonts w:ascii="Times New Roman" w:eastAsia="Calibri" w:hAnsi="Times New Roman" w:cs="Times New Roman"/>
                <w:kern w:val="1"/>
                <w:lang w:eastAsia="it-IT" w:bidi="it-IT"/>
              </w:rPr>
              <w:t xml:space="preserve"> No</w:t>
            </w:r>
          </w:p>
          <w:p w14:paraId="2D916B07" w14:textId="77777777" w:rsidR="00D90001" w:rsidRPr="002154A5" w:rsidRDefault="00D90001" w:rsidP="00D90001">
            <w:pPr>
              <w:suppressAutoHyphens/>
              <w:rPr>
                <w:rFonts w:ascii="Times New Roman" w:eastAsia="Calibri" w:hAnsi="Times New Roman" w:cs="Times New Roman"/>
                <w:kern w:val="1"/>
                <w:lang w:eastAsia="it-IT" w:bidi="it-IT"/>
              </w:rPr>
            </w:pPr>
          </w:p>
          <w:p w14:paraId="3EC3BDE4" w14:textId="77777777" w:rsidR="00D90001" w:rsidRPr="002154A5" w:rsidRDefault="00D90001" w:rsidP="00D90001">
            <w:pPr>
              <w:suppressAutoHyphens/>
              <w:rPr>
                <w:rFonts w:ascii="Times New Roman" w:eastAsia="Calibri" w:hAnsi="Times New Roman" w:cs="Times New Roman"/>
                <w:kern w:val="1"/>
                <w:lang w:eastAsia="it-IT" w:bidi="it-IT"/>
              </w:rPr>
            </w:pPr>
          </w:p>
          <w:p w14:paraId="76589F34" w14:textId="77777777" w:rsidR="00D90001" w:rsidRPr="002154A5" w:rsidRDefault="00D90001" w:rsidP="00D90001">
            <w:pPr>
              <w:suppressAutoHyphens/>
              <w:rPr>
                <w:rFonts w:ascii="Times New Roman" w:eastAsia="Calibri" w:hAnsi="Times New Roman" w:cs="Times New Roman"/>
                <w:kern w:val="1"/>
                <w:lang w:eastAsia="it-IT" w:bidi="it-IT"/>
              </w:rPr>
            </w:pPr>
          </w:p>
          <w:p w14:paraId="40E083C1" w14:textId="229CDB31" w:rsidR="00D90001" w:rsidRPr="002154A5" w:rsidRDefault="00925982" w:rsidP="00D90001">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9) [ ]Yes</w:t>
            </w:r>
            <w:r w:rsidR="00D90001" w:rsidRPr="002154A5">
              <w:rPr>
                <w:rFonts w:ascii="Times New Roman" w:eastAsia="Calibri" w:hAnsi="Times New Roman" w:cs="Times New Roman"/>
                <w:kern w:val="1"/>
                <w:lang w:eastAsia="it-IT" w:bidi="it-IT"/>
              </w:rPr>
              <w:t xml:space="preserve"> [ ] No</w:t>
            </w:r>
          </w:p>
          <w:p w14:paraId="002B5251" w14:textId="77777777" w:rsidR="00D90001" w:rsidRPr="002154A5" w:rsidRDefault="00D90001" w:rsidP="00D90001">
            <w:pPr>
              <w:suppressAutoHyphens/>
              <w:rPr>
                <w:rFonts w:ascii="Times New Roman" w:eastAsia="Calibri" w:hAnsi="Times New Roman" w:cs="Times New Roman"/>
                <w:kern w:val="1"/>
                <w:lang w:eastAsia="it-IT" w:bidi="it-IT"/>
              </w:rPr>
            </w:pPr>
          </w:p>
        </w:tc>
      </w:tr>
    </w:tbl>
    <w:p w14:paraId="42A019D9" w14:textId="77777777" w:rsidR="00D90001" w:rsidRPr="002154A5" w:rsidRDefault="00D90001" w:rsidP="0039498E">
      <w:pPr>
        <w:tabs>
          <w:tab w:val="left" w:pos="1134"/>
        </w:tabs>
        <w:rPr>
          <w:rFonts w:ascii="Times New Roman" w:hAnsi="Times New Roman" w:cs="Times New Roman"/>
        </w:rPr>
      </w:pPr>
    </w:p>
    <w:p w14:paraId="38645D80" w14:textId="77777777" w:rsidR="00D90001" w:rsidRPr="002154A5" w:rsidRDefault="00D90001" w:rsidP="00D90001">
      <w:pPr>
        <w:pStyle w:val="PreformattatoHTML"/>
        <w:shd w:val="clear" w:color="auto" w:fill="FFFFFF"/>
        <w:jc w:val="center"/>
        <w:rPr>
          <w:rFonts w:ascii="Times New Roman" w:hAnsi="Times New Roman" w:cs="Times New Roman"/>
          <w:b/>
          <w:color w:val="212121"/>
          <w:sz w:val="24"/>
          <w:szCs w:val="24"/>
        </w:rPr>
      </w:pPr>
      <w:r w:rsidRPr="002154A5">
        <w:rPr>
          <w:rFonts w:ascii="Times New Roman" w:eastAsia="Calibri" w:hAnsi="Times New Roman" w:cs="Times New Roman"/>
          <w:b/>
          <w:kern w:val="1"/>
          <w:sz w:val="24"/>
          <w:szCs w:val="24"/>
          <w:lang w:eastAsia="it-IT" w:bidi="it-IT"/>
        </w:rPr>
        <w:t xml:space="preserve">PARTE IV: </w:t>
      </w:r>
      <w:r w:rsidRPr="002154A5">
        <w:rPr>
          <w:rFonts w:ascii="Times New Roman" w:hAnsi="Times New Roman" w:cs="Times New Roman"/>
          <w:b/>
          <w:color w:val="212121"/>
          <w:sz w:val="24"/>
          <w:szCs w:val="24"/>
          <w:lang w:val="en"/>
        </w:rPr>
        <w:t>SELECTION CRITERIA</w:t>
      </w:r>
    </w:p>
    <w:p w14:paraId="039116CE" w14:textId="326A7056" w:rsidR="00D90001" w:rsidRPr="002154A5" w:rsidRDefault="00D90001" w:rsidP="00D90001">
      <w:pPr>
        <w:suppressAutoHyphens/>
        <w:jc w:val="center"/>
        <w:rPr>
          <w:rFonts w:ascii="Times New Roman" w:eastAsia="Calibri" w:hAnsi="Times New Roman" w:cs="Times New Roman"/>
          <w:b/>
          <w:kern w:val="1"/>
          <w:lang w:eastAsia="it-IT" w:bidi="it-IT"/>
        </w:rPr>
      </w:pP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D90001" w:rsidRPr="002154A5" w14:paraId="608F2EF5" w14:textId="77777777" w:rsidTr="00D90001">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0EA48196" w14:textId="77777777" w:rsidR="00D90001" w:rsidRPr="002154A5" w:rsidRDefault="00D90001" w:rsidP="00D90001">
            <w:pPr>
              <w:suppressAutoHyphens/>
              <w:rPr>
                <w:rFonts w:ascii="Times New Roman" w:eastAsia="Calibri" w:hAnsi="Times New Roman" w:cs="Times New Roman"/>
                <w:kern w:val="1"/>
                <w:lang w:eastAsia="it-IT" w:bidi="it-IT"/>
              </w:rPr>
            </w:pP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80C07AC" w14:textId="21091E99" w:rsidR="00D90001" w:rsidRPr="002154A5" w:rsidRDefault="00D90001" w:rsidP="00D90001">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b/>
                <w:kern w:val="1"/>
                <w:lang w:eastAsia="it-IT" w:bidi="it-IT"/>
              </w:rPr>
              <w:t>Response</w:t>
            </w:r>
          </w:p>
        </w:tc>
      </w:tr>
      <w:tr w:rsidR="00D90001" w:rsidRPr="002154A5" w14:paraId="550CE92F" w14:textId="77777777" w:rsidTr="00D90001">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70094A83" w14:textId="73C2DEF0" w:rsidR="00D90001" w:rsidRPr="002154A5" w:rsidRDefault="00D90001" w:rsidP="00D900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en-GB"/>
              </w:rPr>
            </w:pPr>
            <w:r w:rsidRPr="002154A5">
              <w:rPr>
                <w:rFonts w:ascii="Times New Roman" w:hAnsi="Times New Roman" w:cs="Times New Roman"/>
                <w:color w:val="212121"/>
                <w:lang w:val="en"/>
              </w:rPr>
              <w:t>Does the economic operator meet all the selection criteria required in the tender documents?</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2F7C77CE" w14:textId="4EDEB47E" w:rsidR="00D90001" w:rsidRPr="002154A5" w:rsidRDefault="00D90001" w:rsidP="00D90001">
            <w:pPr>
              <w:suppressAutoHyphens/>
              <w:rPr>
                <w:rFonts w:ascii="Times New Roman" w:eastAsia="Calibri" w:hAnsi="Times New Roman" w:cs="Times New Roman"/>
                <w:kern w:val="1"/>
                <w:lang w:eastAsia="it-IT" w:bidi="it-IT"/>
              </w:rPr>
            </w:pPr>
            <w:r w:rsidRPr="002154A5">
              <w:rPr>
                <w:rFonts w:ascii="Times New Roman" w:eastAsia="Calibri" w:hAnsi="Times New Roman" w:cs="Times New Roman"/>
                <w:w w:val="0"/>
                <w:kern w:val="1"/>
                <w:lang w:eastAsia="it-IT" w:bidi="it-IT"/>
              </w:rPr>
              <w:t>[ ] Yes [ ] No</w:t>
            </w:r>
          </w:p>
        </w:tc>
      </w:tr>
    </w:tbl>
    <w:p w14:paraId="706C3DF0" w14:textId="77777777" w:rsidR="00D90001" w:rsidRPr="002154A5" w:rsidRDefault="00D90001" w:rsidP="0039498E">
      <w:pPr>
        <w:tabs>
          <w:tab w:val="left" w:pos="1134"/>
        </w:tabs>
        <w:rPr>
          <w:rFonts w:ascii="Times New Roman" w:hAnsi="Times New Roman" w:cs="Times New Roman"/>
        </w:rPr>
      </w:pPr>
    </w:p>
    <w:p w14:paraId="59F2BD93" w14:textId="6D05E67F" w:rsidR="00D90001" w:rsidRPr="002154A5" w:rsidRDefault="00D90001" w:rsidP="00F808EA">
      <w:pPr>
        <w:pStyle w:val="PreformattatoHTML"/>
        <w:shd w:val="clear" w:color="auto" w:fill="FFFFFF"/>
        <w:jc w:val="center"/>
        <w:rPr>
          <w:rFonts w:ascii="Times New Roman" w:hAnsi="Times New Roman" w:cs="Times New Roman"/>
          <w:b/>
          <w:color w:val="212121"/>
          <w:sz w:val="24"/>
          <w:szCs w:val="24"/>
        </w:rPr>
      </w:pPr>
      <w:proofErr w:type="spellStart"/>
      <w:r w:rsidRPr="002154A5">
        <w:rPr>
          <w:rFonts w:ascii="Times New Roman" w:eastAsia="Calibri" w:hAnsi="Times New Roman" w:cs="Times New Roman"/>
          <w:b/>
          <w:kern w:val="24"/>
          <w:sz w:val="24"/>
          <w:szCs w:val="24"/>
          <w:lang w:eastAsia="it-IT" w:bidi="it-IT"/>
        </w:rPr>
        <w:t>Parte</w:t>
      </w:r>
      <w:proofErr w:type="spellEnd"/>
      <w:r w:rsidRPr="002154A5">
        <w:rPr>
          <w:rFonts w:ascii="Times New Roman" w:eastAsia="Calibri" w:hAnsi="Times New Roman" w:cs="Times New Roman"/>
          <w:b/>
          <w:kern w:val="24"/>
          <w:sz w:val="24"/>
          <w:szCs w:val="24"/>
          <w:lang w:eastAsia="it-IT" w:bidi="it-IT"/>
        </w:rPr>
        <w:t xml:space="preserve"> V: </w:t>
      </w:r>
      <w:r w:rsidR="00F808EA" w:rsidRPr="002154A5">
        <w:rPr>
          <w:rFonts w:ascii="Times New Roman" w:hAnsi="Times New Roman" w:cs="Times New Roman"/>
          <w:b/>
          <w:color w:val="212121"/>
          <w:sz w:val="24"/>
          <w:szCs w:val="24"/>
          <w:lang w:val="en"/>
        </w:rPr>
        <w:t>FINAL DECLARATIONS</w:t>
      </w:r>
    </w:p>
    <w:p w14:paraId="505F8931" w14:textId="77777777" w:rsidR="00D90001" w:rsidRPr="002154A5" w:rsidRDefault="00D90001" w:rsidP="00D90001">
      <w:pPr>
        <w:suppressAutoHyphens/>
        <w:jc w:val="both"/>
        <w:rPr>
          <w:rFonts w:ascii="Times New Roman" w:eastAsia="Calibri" w:hAnsi="Times New Roman" w:cs="Times New Roman"/>
          <w:i/>
          <w:kern w:val="1"/>
          <w:lang w:eastAsia="it-IT" w:bidi="it-IT"/>
        </w:rPr>
      </w:pPr>
    </w:p>
    <w:p w14:paraId="326674DA" w14:textId="03138621" w:rsidR="00F808EA" w:rsidRPr="00B322C7" w:rsidRDefault="00F808EA" w:rsidP="00B32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lang w:val="en-GB"/>
        </w:rPr>
      </w:pPr>
      <w:r w:rsidRPr="002154A5">
        <w:rPr>
          <w:rFonts w:ascii="Times New Roman" w:hAnsi="Times New Roman" w:cs="Times New Roman"/>
          <w:color w:val="212121"/>
          <w:lang w:val="en"/>
        </w:rPr>
        <w:t>The undersigned / undersigned declares / declares formally that the information contained in parts II to IV is true and correct and that the undersigned / undersigned is / are aware / aware of the consequences, including criminal nature, of a serious false declaration, provided for by Italian law and local law.</w:t>
      </w:r>
    </w:p>
    <w:p w14:paraId="1F9D8DC3" w14:textId="1F0D4143" w:rsidR="00F808EA" w:rsidRPr="00B322C7" w:rsidRDefault="00F808EA" w:rsidP="00B32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lang w:val="en-GB"/>
        </w:rPr>
      </w:pPr>
      <w:r w:rsidRPr="002154A5">
        <w:rPr>
          <w:rFonts w:ascii="Times New Roman" w:hAnsi="Times New Roman" w:cs="Times New Roman"/>
          <w:color w:val="212121"/>
          <w:lang w:val="en"/>
        </w:rPr>
        <w:t>The undersigned / I undersigned hereby certifies the absence of the grounds for exclusion provided for in Part III and the possession of the requirements set out in Part IV.</w:t>
      </w:r>
    </w:p>
    <w:p w14:paraId="7A543F03" w14:textId="5A8D5BB4" w:rsidR="00F808EA" w:rsidRPr="00B322C7" w:rsidRDefault="00F808EA" w:rsidP="00B32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lang w:val="en-GB"/>
        </w:rPr>
      </w:pPr>
      <w:r w:rsidRPr="002154A5">
        <w:rPr>
          <w:rFonts w:ascii="Times New Roman" w:hAnsi="Times New Roman" w:cs="Times New Roman"/>
          <w:color w:val="212121"/>
          <w:lang w:val="en"/>
        </w:rPr>
        <w:t>The undersigned / undersigned authorizes / authorizes formally the Customer, indicated in part I, to perform the verifications with the competent local authorities on the veracity of the declarations made on the requirements.</w:t>
      </w:r>
    </w:p>
    <w:p w14:paraId="3D7ECDA8" w14:textId="77777777" w:rsidR="00F808EA" w:rsidRPr="002154A5" w:rsidRDefault="00F808EA" w:rsidP="00B32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lang w:val="en-GB"/>
        </w:rPr>
      </w:pPr>
      <w:r w:rsidRPr="002154A5">
        <w:rPr>
          <w:rFonts w:ascii="Times New Roman" w:hAnsi="Times New Roman" w:cs="Times New Roman"/>
          <w:color w:val="212121"/>
          <w:lang w:val="en"/>
        </w:rPr>
        <w:t>The undersigned accepts without reservations or exceptions the provisions and conditions contained in the letter of invitation and in Attachments 1 and 2 to the same letter, which are an integrated part thereof.</w:t>
      </w:r>
    </w:p>
    <w:p w14:paraId="4F1DA02A" w14:textId="77777777" w:rsidR="00F808EA" w:rsidRPr="002154A5" w:rsidRDefault="00F808EA" w:rsidP="00F808EA">
      <w:pPr>
        <w:suppressAutoHyphens/>
        <w:rPr>
          <w:rFonts w:ascii="Times New Roman" w:eastAsia="Calibri" w:hAnsi="Times New Roman" w:cs="Times New Roman"/>
          <w:i/>
          <w:kern w:val="1"/>
          <w:lang w:eastAsia="it-IT" w:bidi="it-IT"/>
        </w:rPr>
      </w:pPr>
    </w:p>
    <w:p w14:paraId="7C03E111" w14:textId="57F45F89" w:rsidR="00B322C7" w:rsidRPr="002154A5" w:rsidRDefault="00B317A0" w:rsidP="00F808EA">
      <w:pPr>
        <w:suppressAutoHyphens/>
        <w:rPr>
          <w:rFonts w:ascii="Times New Roman" w:eastAsia="Calibri" w:hAnsi="Times New Roman" w:cs="Times New Roman"/>
          <w:kern w:val="1"/>
          <w:lang w:eastAsia="it-IT" w:bidi="it-IT"/>
        </w:rPr>
      </w:pPr>
      <w:r>
        <w:rPr>
          <w:rFonts w:ascii="Times New Roman" w:eastAsia="Calibri" w:hAnsi="Times New Roman" w:cs="Times New Roman"/>
          <w:kern w:val="1"/>
          <w:lang w:eastAsia="it-IT" w:bidi="it-IT"/>
        </w:rPr>
        <w:t>LAGOS</w:t>
      </w:r>
      <w:r w:rsidR="00A54DF2">
        <w:rPr>
          <w:rFonts w:ascii="Times New Roman" w:eastAsia="Calibri" w:hAnsi="Times New Roman" w:cs="Times New Roman"/>
          <w:kern w:val="1"/>
          <w:lang w:eastAsia="it-IT" w:bidi="it-IT"/>
        </w:rPr>
        <w:t>, Date</w:t>
      </w:r>
    </w:p>
    <w:p w14:paraId="6A9EC881" w14:textId="0052C9C7" w:rsidR="00F808EA" w:rsidRPr="002154A5" w:rsidRDefault="00F808EA" w:rsidP="00F808EA">
      <w:pPr>
        <w:suppressAutoHyphens/>
        <w:ind w:left="4678"/>
        <w:jc w:val="center"/>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_________</w:t>
      </w:r>
      <w:r w:rsidR="00B322C7">
        <w:rPr>
          <w:rFonts w:ascii="Times New Roman" w:eastAsia="Calibri" w:hAnsi="Times New Roman" w:cs="Times New Roman"/>
          <w:kern w:val="1"/>
          <w:lang w:eastAsia="it-IT" w:bidi="it-IT"/>
        </w:rPr>
        <w:t>_______________________________</w:t>
      </w:r>
    </w:p>
    <w:p w14:paraId="687EFF63" w14:textId="71B58731" w:rsidR="00F808EA" w:rsidRPr="002154A5" w:rsidRDefault="00F808EA" w:rsidP="00F808EA">
      <w:pPr>
        <w:suppressAutoHyphens/>
        <w:ind w:left="4678"/>
        <w:jc w:val="center"/>
        <w:rPr>
          <w:rFonts w:ascii="Times New Roman" w:eastAsia="Calibri" w:hAnsi="Times New Roman" w:cs="Times New Roman"/>
          <w:kern w:val="1"/>
          <w:lang w:eastAsia="it-IT" w:bidi="it-IT"/>
        </w:rPr>
      </w:pPr>
      <w:r w:rsidRPr="002154A5">
        <w:rPr>
          <w:rFonts w:ascii="Times New Roman" w:eastAsia="Calibri" w:hAnsi="Times New Roman" w:cs="Times New Roman"/>
          <w:kern w:val="1"/>
          <w:lang w:eastAsia="it-IT" w:bidi="it-IT"/>
        </w:rPr>
        <w:t>[</w:t>
      </w:r>
      <w:r w:rsidRPr="002154A5">
        <w:rPr>
          <w:rFonts w:ascii="Times New Roman" w:eastAsia="Calibri" w:hAnsi="Times New Roman" w:cs="Times New Roman"/>
          <w:i/>
          <w:kern w:val="1"/>
          <w:highlight w:val="lightGray"/>
          <w:lang w:eastAsia="it-IT" w:bidi="it-IT"/>
        </w:rPr>
        <w:t xml:space="preserve">name, </w:t>
      </w:r>
      <w:proofErr w:type="gramStart"/>
      <w:r w:rsidRPr="002154A5">
        <w:rPr>
          <w:rFonts w:ascii="Times New Roman" w:eastAsia="Calibri" w:hAnsi="Times New Roman" w:cs="Times New Roman"/>
          <w:i/>
          <w:kern w:val="1"/>
          <w:highlight w:val="lightGray"/>
          <w:lang w:eastAsia="it-IT" w:bidi="it-IT"/>
        </w:rPr>
        <w:t>surname</w:t>
      </w:r>
      <w:proofErr w:type="gramEnd"/>
      <w:r w:rsidRPr="002154A5">
        <w:rPr>
          <w:rFonts w:ascii="Times New Roman" w:eastAsia="Calibri" w:hAnsi="Times New Roman" w:cs="Times New Roman"/>
          <w:i/>
          <w:kern w:val="1"/>
          <w:highlight w:val="lightGray"/>
          <w:lang w:eastAsia="it-IT" w:bidi="it-IT"/>
        </w:rPr>
        <w:t xml:space="preserve"> and quality of the signatory/signatories</w:t>
      </w:r>
      <w:r w:rsidRPr="002154A5">
        <w:rPr>
          <w:rFonts w:ascii="Times New Roman" w:eastAsia="Calibri" w:hAnsi="Times New Roman" w:cs="Times New Roman"/>
          <w:kern w:val="1"/>
          <w:lang w:eastAsia="it-IT" w:bidi="it-IT"/>
        </w:rPr>
        <w:t>]</w:t>
      </w:r>
    </w:p>
    <w:p w14:paraId="29639989" w14:textId="77777777" w:rsidR="00F808EA" w:rsidRDefault="00F808EA" w:rsidP="00F808EA">
      <w:pPr>
        <w:suppressAutoHyphens/>
        <w:rPr>
          <w:rFonts w:ascii="Times New Roman" w:eastAsia="Calibri" w:hAnsi="Times New Roman" w:cs="Times New Roman"/>
          <w:kern w:val="1"/>
          <w:lang w:eastAsia="it-IT" w:bidi="it-IT"/>
        </w:rPr>
      </w:pPr>
    </w:p>
    <w:p w14:paraId="3BDE3513" w14:textId="77777777" w:rsidR="00B322C7" w:rsidRPr="002154A5" w:rsidRDefault="00B322C7" w:rsidP="00F808EA">
      <w:pPr>
        <w:suppressAutoHyphens/>
        <w:rPr>
          <w:rFonts w:ascii="Times New Roman" w:eastAsia="Calibri" w:hAnsi="Times New Roman" w:cs="Times New Roman"/>
          <w:kern w:val="1"/>
          <w:lang w:eastAsia="it-IT" w:bidi="it-IT"/>
        </w:rPr>
      </w:pPr>
    </w:p>
    <w:p w14:paraId="6583AE71" w14:textId="77777777" w:rsidR="00F808EA" w:rsidRPr="002154A5" w:rsidRDefault="00F808EA" w:rsidP="00B32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212121"/>
          <w:lang w:val="en"/>
        </w:rPr>
      </w:pPr>
      <w:r w:rsidRPr="002154A5">
        <w:rPr>
          <w:rFonts w:ascii="Times New Roman" w:hAnsi="Times New Roman" w:cs="Times New Roman"/>
          <w:b/>
          <w:i/>
          <w:color w:val="212121"/>
          <w:lang w:val="en"/>
        </w:rPr>
        <w:t xml:space="preserve">ATTACH COPY OF THE IDENTITY DOCUMENT OF EACH SIGNATORY.  </w:t>
      </w:r>
    </w:p>
    <w:p w14:paraId="22449791" w14:textId="77777777" w:rsidR="00F808EA" w:rsidRPr="002154A5" w:rsidRDefault="00F808EA" w:rsidP="00B32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212121"/>
          <w:lang w:val="en"/>
        </w:rPr>
      </w:pPr>
    </w:p>
    <w:p w14:paraId="6F889331" w14:textId="07C817C5" w:rsidR="00F808EA" w:rsidRPr="002154A5" w:rsidRDefault="00F808EA" w:rsidP="00B32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color w:val="212121"/>
          <w:lang w:val="en-GB"/>
        </w:rPr>
      </w:pPr>
      <w:r w:rsidRPr="002154A5">
        <w:rPr>
          <w:rFonts w:ascii="Times New Roman" w:hAnsi="Times New Roman" w:cs="Times New Roman"/>
          <w:b/>
          <w:i/>
          <w:color w:val="212121"/>
          <w:lang w:val="en"/>
        </w:rPr>
        <w:t>IF REQUIRED BY LOCAL ORDER TO CONFIRM THE DECLARATION OF THE EFFECTIVENESS OF THE JURED DECLARATION, THE DECLARATION MUST CONTAIN THE ATTESTATION WHICH HAS BEEN MAINTAINED INTO THE COMPETENT LOCAL AUTHORITY.</w:t>
      </w:r>
    </w:p>
    <w:p w14:paraId="5068A79B" w14:textId="0354B4A9" w:rsidR="00F808EA" w:rsidRPr="002154A5" w:rsidRDefault="00F808EA">
      <w:pPr>
        <w:rPr>
          <w:rFonts w:ascii="Times New Roman" w:hAnsi="Times New Roman" w:cs="Times New Roman"/>
        </w:rPr>
      </w:pPr>
      <w:r w:rsidRPr="002154A5">
        <w:rPr>
          <w:rFonts w:ascii="Times New Roman" w:hAnsi="Times New Roman" w:cs="Times New Roman"/>
        </w:rPr>
        <w:br w:type="page"/>
      </w:r>
    </w:p>
    <w:p w14:paraId="44D60485" w14:textId="77777777" w:rsidR="00F808EA" w:rsidRPr="002154A5" w:rsidRDefault="00F808EA" w:rsidP="00F80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212121"/>
          <w:sz w:val="22"/>
          <w:szCs w:val="22"/>
          <w:lang w:val="en"/>
        </w:rPr>
      </w:pPr>
      <w:r w:rsidRPr="002154A5">
        <w:rPr>
          <w:rFonts w:ascii="Times New Roman" w:hAnsi="Times New Roman" w:cs="Times New Roman"/>
          <w:b/>
          <w:color w:val="212121"/>
          <w:sz w:val="22"/>
          <w:szCs w:val="22"/>
          <w:lang w:val="en"/>
        </w:rPr>
        <w:lastRenderedPageBreak/>
        <w:t xml:space="preserve">INFORMATION ON THE PROTECTION OF PHYSICAL PERSONS </w:t>
      </w:r>
    </w:p>
    <w:p w14:paraId="7B4F691C" w14:textId="61782E97" w:rsidR="00F808EA" w:rsidRPr="002154A5" w:rsidRDefault="00F808EA" w:rsidP="00F80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212121"/>
          <w:sz w:val="22"/>
          <w:szCs w:val="22"/>
          <w:lang w:val="en"/>
        </w:rPr>
      </w:pPr>
      <w:r w:rsidRPr="002154A5">
        <w:rPr>
          <w:rFonts w:ascii="Times New Roman" w:hAnsi="Times New Roman" w:cs="Times New Roman"/>
          <w:b/>
          <w:color w:val="212121"/>
          <w:sz w:val="22"/>
          <w:szCs w:val="22"/>
          <w:lang w:val="en"/>
        </w:rPr>
        <w:t xml:space="preserve">WITH REGARD TO THE PROCESSING OF PERSONAL DATA </w:t>
      </w:r>
    </w:p>
    <w:p w14:paraId="0F639B74" w14:textId="30804B50" w:rsidR="00F808EA" w:rsidRPr="002154A5" w:rsidRDefault="00F808EA" w:rsidP="00F80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212121"/>
          <w:sz w:val="22"/>
          <w:szCs w:val="22"/>
          <w:lang w:val="en-GB"/>
        </w:rPr>
      </w:pPr>
      <w:r w:rsidRPr="002154A5">
        <w:rPr>
          <w:rFonts w:ascii="Times New Roman" w:hAnsi="Times New Roman" w:cs="Times New Roman"/>
          <w:b/>
          <w:color w:val="212121"/>
          <w:sz w:val="22"/>
          <w:szCs w:val="22"/>
          <w:lang w:val="en"/>
        </w:rPr>
        <w:t>Regulation (EU) 2016/679, art. 13</w:t>
      </w:r>
    </w:p>
    <w:p w14:paraId="63A35690" w14:textId="77777777" w:rsidR="00D90001" w:rsidRPr="002154A5" w:rsidRDefault="00D90001" w:rsidP="0039498E">
      <w:pPr>
        <w:tabs>
          <w:tab w:val="left" w:pos="1134"/>
        </w:tabs>
        <w:rPr>
          <w:rFonts w:ascii="Times New Roman" w:hAnsi="Times New Roman" w:cs="Times New Roman"/>
          <w:sz w:val="22"/>
          <w:szCs w:val="22"/>
        </w:rPr>
      </w:pPr>
    </w:p>
    <w:p w14:paraId="5AA0539C" w14:textId="2BB5C35E" w:rsidR="00F808EA" w:rsidRPr="002154A5" w:rsidRDefault="00F808EA" w:rsidP="002154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2"/>
          <w:szCs w:val="22"/>
          <w:lang w:val="en-GB"/>
        </w:rPr>
      </w:pPr>
      <w:r w:rsidRPr="002154A5">
        <w:rPr>
          <w:rFonts w:ascii="Times New Roman" w:hAnsi="Times New Roman" w:cs="Times New Roman"/>
          <w:color w:val="212121"/>
          <w:sz w:val="22"/>
          <w:szCs w:val="22"/>
          <w:lang w:val="en"/>
        </w:rPr>
        <w:t xml:space="preserve">The processing of personal data is based on the principles of lawfulness, </w:t>
      </w:r>
      <w:proofErr w:type="gramStart"/>
      <w:r w:rsidRPr="002154A5">
        <w:rPr>
          <w:rFonts w:ascii="Times New Roman" w:hAnsi="Times New Roman" w:cs="Times New Roman"/>
          <w:color w:val="212121"/>
          <w:sz w:val="22"/>
          <w:szCs w:val="22"/>
          <w:lang w:val="en"/>
        </w:rPr>
        <w:t>fairness</w:t>
      </w:r>
      <w:proofErr w:type="gramEnd"/>
      <w:r w:rsidRPr="002154A5">
        <w:rPr>
          <w:rFonts w:ascii="Times New Roman" w:hAnsi="Times New Roman" w:cs="Times New Roman"/>
          <w:color w:val="212121"/>
          <w:sz w:val="22"/>
          <w:szCs w:val="22"/>
          <w:lang w:val="en"/>
        </w:rPr>
        <w:t xml:space="preserve"> and transparency to protect the fundamental rights and freedoms of individuals. To this end, the following information is provided:</w:t>
      </w:r>
    </w:p>
    <w:p w14:paraId="42373287" w14:textId="77777777" w:rsidR="00F808EA" w:rsidRPr="002154A5" w:rsidRDefault="00F808EA" w:rsidP="00F808EA">
      <w:pPr>
        <w:autoSpaceDE w:val="0"/>
        <w:autoSpaceDN w:val="0"/>
        <w:adjustRightInd w:val="0"/>
        <w:jc w:val="both"/>
        <w:rPr>
          <w:rFonts w:ascii="Times New Roman" w:hAnsi="Times New Roman" w:cs="Times New Roman"/>
          <w:sz w:val="22"/>
          <w:szCs w:val="22"/>
        </w:rPr>
      </w:pPr>
    </w:p>
    <w:p w14:paraId="35D34CA0" w14:textId="77777777" w:rsidR="002F6549" w:rsidRPr="002F6549" w:rsidRDefault="00925982" w:rsidP="002154A5">
      <w:pPr>
        <w:pStyle w:val="Paragrafoelenco"/>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212121"/>
          <w:sz w:val="22"/>
          <w:szCs w:val="22"/>
          <w:lang w:val="en-GB"/>
        </w:rPr>
      </w:pPr>
      <w:r w:rsidRPr="002154A5">
        <w:rPr>
          <w:color w:val="212121"/>
          <w:sz w:val="22"/>
          <w:szCs w:val="22"/>
          <w:lang w:val="en"/>
        </w:rPr>
        <w:t>The data controller is the ICE - Agency for the promotion abroad and the internationalization of Italian companies (hereinafter only ICE-Agency) which, in the specific case, operates through the Office</w:t>
      </w:r>
      <w:r w:rsidR="002F6549">
        <w:rPr>
          <w:color w:val="212121"/>
          <w:sz w:val="22"/>
          <w:szCs w:val="22"/>
          <w:lang w:val="en"/>
        </w:rPr>
        <w:t>:</w:t>
      </w:r>
    </w:p>
    <w:p w14:paraId="2B755EDA" w14:textId="74C11304" w:rsidR="002F6549" w:rsidRPr="00601E35" w:rsidRDefault="002F6549" w:rsidP="00601E35">
      <w:pPr>
        <w:pStyle w:val="Paragrafoelenco"/>
        <w:spacing w:line="276" w:lineRule="auto"/>
        <w:ind w:left="644"/>
        <w:rPr>
          <w:b/>
          <w:sz w:val="20"/>
          <w:szCs w:val="20"/>
        </w:rPr>
      </w:pPr>
      <w:r>
        <w:rPr>
          <w:color w:val="212121"/>
          <w:sz w:val="22"/>
          <w:szCs w:val="22"/>
          <w:lang w:val="en"/>
        </w:rPr>
        <w:t xml:space="preserve"> </w:t>
      </w:r>
      <w:r w:rsidRPr="00D554B8">
        <w:rPr>
          <w:b/>
          <w:sz w:val="20"/>
          <w:szCs w:val="20"/>
          <w:lang w:val="en-US"/>
        </w:rPr>
        <w:t xml:space="preserve">ITA – Italian Trade </w:t>
      </w:r>
      <w:r w:rsidR="00F97BCD">
        <w:rPr>
          <w:b/>
          <w:sz w:val="20"/>
          <w:szCs w:val="20"/>
          <w:lang w:val="en-US"/>
        </w:rPr>
        <w:t>Agency</w:t>
      </w:r>
      <w:r w:rsidRPr="00D554B8">
        <w:rPr>
          <w:b/>
          <w:sz w:val="20"/>
          <w:szCs w:val="20"/>
          <w:lang w:val="en-US"/>
        </w:rPr>
        <w:t xml:space="preserve"> – Trade promotion Section of the Italian</w:t>
      </w:r>
      <w:r w:rsidR="00F97BCD">
        <w:rPr>
          <w:b/>
          <w:sz w:val="20"/>
          <w:szCs w:val="20"/>
          <w:lang w:val="en-US"/>
        </w:rPr>
        <w:t xml:space="preserve"> Consulate in Lagos</w:t>
      </w:r>
      <w:r w:rsidRPr="00D554B8">
        <w:rPr>
          <w:b/>
          <w:sz w:val="20"/>
          <w:szCs w:val="20"/>
          <w:lang w:val="en-US"/>
        </w:rPr>
        <w:br/>
      </w:r>
      <w:r w:rsidR="00601E35">
        <w:rPr>
          <w:b/>
          <w:sz w:val="20"/>
          <w:szCs w:val="20"/>
          <w:lang w:val="en-US"/>
        </w:rPr>
        <w:t xml:space="preserve">12b Walter Carrington Cres. </w:t>
      </w:r>
      <w:r w:rsidR="00601E35" w:rsidRPr="00601E35">
        <w:rPr>
          <w:b/>
          <w:sz w:val="20"/>
          <w:szCs w:val="20"/>
        </w:rPr>
        <w:t xml:space="preserve">VI, </w:t>
      </w:r>
      <w:proofErr w:type="gramStart"/>
      <w:r w:rsidR="00601E35" w:rsidRPr="00601E35">
        <w:rPr>
          <w:b/>
          <w:sz w:val="20"/>
          <w:szCs w:val="20"/>
        </w:rPr>
        <w:t>Lagos ,</w:t>
      </w:r>
      <w:proofErr w:type="gramEnd"/>
      <w:r w:rsidR="00601E35" w:rsidRPr="00601E35">
        <w:rPr>
          <w:b/>
          <w:sz w:val="20"/>
          <w:szCs w:val="20"/>
        </w:rPr>
        <w:t xml:space="preserve"> Nigeria</w:t>
      </w:r>
    </w:p>
    <w:p w14:paraId="2124E980" w14:textId="498F01EE" w:rsidR="002F6549" w:rsidRPr="00D554B8" w:rsidRDefault="002F6549" w:rsidP="002F6549">
      <w:pPr>
        <w:pStyle w:val="Paragrafoelenco"/>
        <w:spacing w:line="276" w:lineRule="auto"/>
        <w:ind w:left="644"/>
        <w:rPr>
          <w:b/>
          <w:sz w:val="20"/>
          <w:szCs w:val="20"/>
        </w:rPr>
      </w:pPr>
      <w:r w:rsidRPr="00D554B8">
        <w:rPr>
          <w:b/>
          <w:sz w:val="20"/>
          <w:szCs w:val="20"/>
        </w:rPr>
        <w:t xml:space="preserve">E-mail: </w:t>
      </w:r>
      <w:r w:rsidR="00601E35">
        <w:rPr>
          <w:b/>
          <w:sz w:val="20"/>
          <w:szCs w:val="20"/>
        </w:rPr>
        <w:t>lagos@ice.it</w:t>
      </w:r>
    </w:p>
    <w:p w14:paraId="201E8E9F" w14:textId="77777777" w:rsidR="002F6549" w:rsidRPr="00D554B8" w:rsidRDefault="00C465DA" w:rsidP="002F6549">
      <w:pPr>
        <w:pStyle w:val="Paragrafoelenco"/>
        <w:spacing w:line="276" w:lineRule="auto"/>
        <w:ind w:left="644"/>
        <w:rPr>
          <w:rFonts w:ascii="Roboto" w:hAnsi="Roboto"/>
          <w:sz w:val="16"/>
          <w:szCs w:val="16"/>
        </w:rPr>
      </w:pPr>
      <w:hyperlink r:id="rId5" w:history="1">
        <w:r w:rsidR="002F6549" w:rsidRPr="00D554B8">
          <w:rPr>
            <w:rStyle w:val="Collegamentoipertestuale"/>
            <w:b/>
            <w:color w:val="auto"/>
            <w:sz w:val="20"/>
            <w:szCs w:val="20"/>
          </w:rPr>
          <w:t>www.ice.it</w:t>
        </w:r>
      </w:hyperlink>
    </w:p>
    <w:p w14:paraId="5A9A4493" w14:textId="38966E22" w:rsidR="00F808EA" w:rsidRPr="00601E35" w:rsidRDefault="00F808EA" w:rsidP="002F654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it-IT"/>
        </w:rPr>
      </w:pPr>
    </w:p>
    <w:p w14:paraId="6B45ABF1" w14:textId="77777777" w:rsidR="00F808EA" w:rsidRPr="00601E35" w:rsidRDefault="00F808EA" w:rsidP="002154A5">
      <w:pPr>
        <w:pStyle w:val="Paragrafoelenco"/>
        <w:tabs>
          <w:tab w:val="left" w:pos="567"/>
        </w:tabs>
        <w:autoSpaceDE w:val="0"/>
        <w:autoSpaceDN w:val="0"/>
        <w:adjustRightInd w:val="0"/>
        <w:ind w:left="426" w:hanging="426"/>
        <w:jc w:val="both"/>
        <w:rPr>
          <w:sz w:val="22"/>
          <w:szCs w:val="22"/>
        </w:rPr>
      </w:pPr>
    </w:p>
    <w:p w14:paraId="6AE23602" w14:textId="13B1D9D4" w:rsidR="00F808EA" w:rsidRPr="002154A5" w:rsidRDefault="00925982" w:rsidP="002154A5">
      <w:pPr>
        <w:pStyle w:val="Paragrafoelenco"/>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212121"/>
          <w:sz w:val="22"/>
          <w:szCs w:val="22"/>
          <w:lang w:val="en-GB"/>
        </w:rPr>
      </w:pPr>
      <w:r w:rsidRPr="002154A5">
        <w:rPr>
          <w:color w:val="212121"/>
          <w:sz w:val="22"/>
          <w:szCs w:val="22"/>
          <w:lang w:val="en"/>
        </w:rPr>
        <w:t>The ICE - Agency has a person responsible for the protection of personal data that, in case of questions or complaints, can be contacted at the following addresses: ICE - Agency for the promotion abroad and the internationalization of Italian companies - Via Liszt, 21 - 00144 Rome; e-mail: privacy@ice.it.</w:t>
      </w:r>
    </w:p>
    <w:p w14:paraId="033ED581" w14:textId="77777777" w:rsidR="00F808EA" w:rsidRPr="00D402CC" w:rsidRDefault="00F808EA" w:rsidP="002154A5">
      <w:pPr>
        <w:pStyle w:val="Paragrafoelenco"/>
        <w:tabs>
          <w:tab w:val="left" w:pos="567"/>
        </w:tabs>
        <w:ind w:left="426" w:hanging="426"/>
        <w:rPr>
          <w:sz w:val="22"/>
          <w:szCs w:val="22"/>
          <w:lang w:val="en-US"/>
        </w:rPr>
      </w:pPr>
    </w:p>
    <w:p w14:paraId="1C916333" w14:textId="4359ED22" w:rsidR="00F808EA" w:rsidRPr="002154A5" w:rsidRDefault="00925982" w:rsidP="002154A5">
      <w:pPr>
        <w:pStyle w:val="Paragrafoelenco"/>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212121"/>
          <w:sz w:val="22"/>
          <w:szCs w:val="22"/>
          <w:lang w:val="en-GB"/>
        </w:rPr>
      </w:pPr>
      <w:r w:rsidRPr="002154A5">
        <w:rPr>
          <w:color w:val="212121"/>
          <w:sz w:val="22"/>
          <w:szCs w:val="22"/>
          <w:lang w:val="en"/>
        </w:rPr>
        <w:t>The personal data requested are necessary for the selection of the economic operator to whom the contracted service will be entrusted</w:t>
      </w:r>
      <w:r w:rsidRPr="00D402CC">
        <w:rPr>
          <w:sz w:val="22"/>
          <w:szCs w:val="22"/>
          <w:lang w:val="en-US"/>
        </w:rPr>
        <w:t>.</w:t>
      </w:r>
    </w:p>
    <w:p w14:paraId="10974AE3" w14:textId="77777777" w:rsidR="00F808EA" w:rsidRPr="00D402CC" w:rsidRDefault="00F808EA" w:rsidP="002154A5">
      <w:pPr>
        <w:pStyle w:val="Paragrafoelenco"/>
        <w:tabs>
          <w:tab w:val="left" w:pos="567"/>
        </w:tabs>
        <w:ind w:left="426" w:hanging="426"/>
        <w:rPr>
          <w:sz w:val="22"/>
          <w:szCs w:val="22"/>
          <w:lang w:val="en-US"/>
        </w:rPr>
      </w:pPr>
    </w:p>
    <w:p w14:paraId="1720A927" w14:textId="33DAAD59" w:rsidR="00F808EA" w:rsidRPr="002154A5" w:rsidRDefault="00925982" w:rsidP="002154A5">
      <w:pPr>
        <w:pStyle w:val="Paragrafoelenco"/>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212121"/>
          <w:sz w:val="22"/>
          <w:szCs w:val="22"/>
          <w:lang w:val="en-GB"/>
        </w:rPr>
      </w:pPr>
      <w:r w:rsidRPr="002154A5">
        <w:rPr>
          <w:color w:val="212121"/>
          <w:sz w:val="22"/>
          <w:szCs w:val="22"/>
          <w:lang w:val="en"/>
        </w:rPr>
        <w:t>The provision of data is an obligation under Italian law and any refusal to provide the requested data will result in exclusion from the selection procedure or the awarding.</w:t>
      </w:r>
    </w:p>
    <w:p w14:paraId="5B0609F8" w14:textId="77777777" w:rsidR="00F808EA" w:rsidRPr="00D402CC" w:rsidRDefault="00F808EA" w:rsidP="002154A5">
      <w:pPr>
        <w:pStyle w:val="Paragrafoelenco"/>
        <w:tabs>
          <w:tab w:val="left" w:pos="567"/>
        </w:tabs>
        <w:ind w:left="426" w:hanging="426"/>
        <w:rPr>
          <w:sz w:val="22"/>
          <w:szCs w:val="22"/>
          <w:lang w:val="en-US"/>
        </w:rPr>
      </w:pPr>
    </w:p>
    <w:p w14:paraId="11B94FE7" w14:textId="64C593CE" w:rsidR="00F808EA" w:rsidRPr="002154A5" w:rsidRDefault="00925982" w:rsidP="002154A5">
      <w:pPr>
        <w:pStyle w:val="Paragrafoelenco"/>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212121"/>
          <w:sz w:val="22"/>
          <w:szCs w:val="22"/>
          <w:lang w:val="en-GB"/>
        </w:rPr>
      </w:pPr>
      <w:r w:rsidRPr="002154A5">
        <w:rPr>
          <w:color w:val="212121"/>
          <w:sz w:val="22"/>
          <w:szCs w:val="22"/>
          <w:lang w:val="en"/>
        </w:rPr>
        <w:t>The treatment will be carried out manually or electronically by specially appointed personnel</w:t>
      </w:r>
      <w:r w:rsidR="00F808EA" w:rsidRPr="00D402CC">
        <w:rPr>
          <w:sz w:val="22"/>
          <w:szCs w:val="22"/>
          <w:lang w:val="en-US"/>
        </w:rPr>
        <w:t>.</w:t>
      </w:r>
    </w:p>
    <w:p w14:paraId="0D3B1E79" w14:textId="77777777" w:rsidR="00F808EA" w:rsidRPr="002154A5" w:rsidRDefault="00F808EA" w:rsidP="002154A5">
      <w:pPr>
        <w:tabs>
          <w:tab w:val="left" w:pos="567"/>
        </w:tabs>
        <w:autoSpaceDE w:val="0"/>
        <w:autoSpaceDN w:val="0"/>
        <w:adjustRightInd w:val="0"/>
        <w:ind w:left="426" w:hanging="426"/>
        <w:jc w:val="both"/>
        <w:rPr>
          <w:rFonts w:ascii="Times New Roman" w:hAnsi="Times New Roman" w:cs="Times New Roman"/>
          <w:sz w:val="22"/>
          <w:szCs w:val="22"/>
        </w:rPr>
      </w:pPr>
    </w:p>
    <w:p w14:paraId="300CBB5C" w14:textId="79F1553F" w:rsidR="00F808EA" w:rsidRPr="002154A5" w:rsidRDefault="00925982" w:rsidP="002154A5">
      <w:pPr>
        <w:pStyle w:val="Paragrafoelenco"/>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212121"/>
          <w:sz w:val="22"/>
          <w:szCs w:val="22"/>
          <w:lang w:val="en-GB"/>
        </w:rPr>
      </w:pPr>
      <w:r w:rsidRPr="002154A5">
        <w:rPr>
          <w:color w:val="212121"/>
          <w:sz w:val="22"/>
          <w:szCs w:val="22"/>
          <w:lang w:val="en"/>
        </w:rPr>
        <w:t xml:space="preserve">The data will be communicated to the internal and external control bodies of the ICE-Agency. By signing this information, the interested party gives his consent to the communication of the </w:t>
      </w:r>
      <w:proofErr w:type="gramStart"/>
      <w:r w:rsidRPr="002154A5">
        <w:rPr>
          <w:color w:val="212121"/>
          <w:sz w:val="22"/>
          <w:szCs w:val="22"/>
          <w:lang w:val="en"/>
        </w:rPr>
        <w:t>aforementioned data</w:t>
      </w:r>
      <w:proofErr w:type="gramEnd"/>
      <w:r w:rsidRPr="002154A5">
        <w:rPr>
          <w:color w:val="212121"/>
          <w:sz w:val="22"/>
          <w:szCs w:val="22"/>
          <w:lang w:val="en"/>
        </w:rPr>
        <w:t xml:space="preserve"> also to the competent local authorities for their verification and to the publication of the essential elements of the contract stipulated on the client's website in accordance with Italian law on the transparency of contracts public.</w:t>
      </w:r>
    </w:p>
    <w:p w14:paraId="737C831F" w14:textId="77777777" w:rsidR="00F808EA" w:rsidRPr="002154A5" w:rsidRDefault="00F808EA" w:rsidP="002154A5">
      <w:pPr>
        <w:tabs>
          <w:tab w:val="left" w:pos="567"/>
        </w:tabs>
        <w:autoSpaceDE w:val="0"/>
        <w:autoSpaceDN w:val="0"/>
        <w:adjustRightInd w:val="0"/>
        <w:ind w:left="426" w:hanging="426"/>
        <w:jc w:val="both"/>
        <w:rPr>
          <w:rFonts w:ascii="Times New Roman" w:hAnsi="Times New Roman" w:cs="Times New Roman"/>
          <w:sz w:val="22"/>
          <w:szCs w:val="22"/>
        </w:rPr>
      </w:pPr>
    </w:p>
    <w:p w14:paraId="0ABF4024" w14:textId="4130207F" w:rsidR="00F808EA" w:rsidRPr="002154A5" w:rsidRDefault="00925982" w:rsidP="002154A5">
      <w:pPr>
        <w:pStyle w:val="Paragrafoelenco"/>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212121"/>
          <w:sz w:val="22"/>
          <w:szCs w:val="22"/>
          <w:lang w:val="en-GB"/>
        </w:rPr>
      </w:pPr>
      <w:r w:rsidRPr="002154A5">
        <w:rPr>
          <w:color w:val="212121"/>
          <w:sz w:val="22"/>
          <w:szCs w:val="22"/>
          <w:lang w:val="en"/>
        </w:rPr>
        <w:t>Data shall be kept for a minimum period of 5 years from the moment when the contractual relationship ends due to completion of the execution or for any other reason, including termination due to non-compliance. This deadline is suspended in the event of the initiation of a judicial proceeding</w:t>
      </w:r>
      <w:r w:rsidR="00F808EA" w:rsidRPr="00D402CC">
        <w:rPr>
          <w:sz w:val="22"/>
          <w:szCs w:val="22"/>
          <w:lang w:val="en-US"/>
        </w:rPr>
        <w:t xml:space="preserve">. </w:t>
      </w:r>
    </w:p>
    <w:p w14:paraId="660C4C90" w14:textId="77777777" w:rsidR="00F808EA" w:rsidRPr="002154A5" w:rsidRDefault="00F808EA" w:rsidP="002154A5">
      <w:pPr>
        <w:tabs>
          <w:tab w:val="left" w:pos="567"/>
        </w:tabs>
        <w:autoSpaceDE w:val="0"/>
        <w:autoSpaceDN w:val="0"/>
        <w:adjustRightInd w:val="0"/>
        <w:ind w:left="426" w:hanging="426"/>
        <w:jc w:val="both"/>
        <w:rPr>
          <w:rFonts w:ascii="Times New Roman" w:hAnsi="Times New Roman" w:cs="Times New Roman"/>
          <w:sz w:val="22"/>
          <w:szCs w:val="22"/>
        </w:rPr>
      </w:pPr>
    </w:p>
    <w:p w14:paraId="00E225F4" w14:textId="159DCD58" w:rsidR="00F808EA" w:rsidRPr="002154A5" w:rsidRDefault="00925982" w:rsidP="002154A5">
      <w:pPr>
        <w:pStyle w:val="Paragrafoelenco"/>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212121"/>
          <w:sz w:val="22"/>
          <w:szCs w:val="22"/>
          <w:lang w:val="en-GB"/>
        </w:rPr>
      </w:pPr>
      <w:r w:rsidRPr="002154A5">
        <w:rPr>
          <w:color w:val="212121"/>
          <w:sz w:val="22"/>
          <w:szCs w:val="22"/>
          <w:lang w:val="en"/>
        </w:rPr>
        <w:t>The data subject may request access to their personal data and their correction. In these cases, the interested party must submit a specific request to the addresses indicated in point 1, informing the data protection officer of the ICE-Agency for information at the addresses indicated in point 2</w:t>
      </w:r>
      <w:r w:rsidR="00F808EA" w:rsidRPr="00D402CC">
        <w:rPr>
          <w:sz w:val="22"/>
          <w:szCs w:val="22"/>
          <w:lang w:val="en-US"/>
        </w:rPr>
        <w:t>.</w:t>
      </w:r>
    </w:p>
    <w:p w14:paraId="7ED6BBDB" w14:textId="77777777" w:rsidR="00F808EA" w:rsidRPr="002154A5" w:rsidRDefault="00F808EA" w:rsidP="002154A5">
      <w:pPr>
        <w:tabs>
          <w:tab w:val="left" w:pos="567"/>
        </w:tabs>
        <w:autoSpaceDE w:val="0"/>
        <w:autoSpaceDN w:val="0"/>
        <w:adjustRightInd w:val="0"/>
        <w:ind w:left="426" w:hanging="426"/>
        <w:jc w:val="both"/>
        <w:rPr>
          <w:rFonts w:ascii="Times New Roman" w:hAnsi="Times New Roman" w:cs="Times New Roman"/>
          <w:sz w:val="22"/>
          <w:szCs w:val="22"/>
        </w:rPr>
      </w:pPr>
    </w:p>
    <w:p w14:paraId="0EF1C5EF" w14:textId="7503BEA5" w:rsidR="00F808EA" w:rsidRPr="002154A5" w:rsidRDefault="002154A5" w:rsidP="002154A5">
      <w:pPr>
        <w:pStyle w:val="Paragrafoelenco"/>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color w:val="212121"/>
          <w:sz w:val="22"/>
          <w:szCs w:val="22"/>
          <w:lang w:val="en-GB"/>
        </w:rPr>
      </w:pPr>
      <w:r w:rsidRPr="002154A5">
        <w:rPr>
          <w:color w:val="212121"/>
          <w:sz w:val="22"/>
          <w:szCs w:val="22"/>
          <w:lang w:val="en"/>
        </w:rPr>
        <w:t>I</w:t>
      </w:r>
      <w:r w:rsidR="00925982" w:rsidRPr="002154A5">
        <w:rPr>
          <w:color w:val="212121"/>
          <w:sz w:val="22"/>
          <w:szCs w:val="22"/>
          <w:lang w:val="en"/>
        </w:rPr>
        <w:t xml:space="preserve">f you believe your rights have been violated, you can file a complaint with the ICE-Agency Data Protection Officer. Alternatively, you can contact the Guarantor for the protection of personal data (Piazza di Monte </w:t>
      </w:r>
      <w:proofErr w:type="spellStart"/>
      <w:r w:rsidR="00925982" w:rsidRPr="002154A5">
        <w:rPr>
          <w:color w:val="212121"/>
          <w:sz w:val="22"/>
          <w:szCs w:val="22"/>
          <w:lang w:val="en"/>
        </w:rPr>
        <w:t>Citorio</w:t>
      </w:r>
      <w:proofErr w:type="spellEnd"/>
      <w:r w:rsidR="00925982" w:rsidRPr="002154A5">
        <w:rPr>
          <w:color w:val="212121"/>
          <w:sz w:val="22"/>
          <w:szCs w:val="22"/>
          <w:lang w:val="en"/>
        </w:rPr>
        <w:t xml:space="preserve"> 121, 00186 Rome, phone 0039 06 696771 (switchboard), e-mail: </w:t>
      </w:r>
      <w:hyperlink r:id="rId6" w:history="1">
        <w:r w:rsidR="00925982" w:rsidRPr="002154A5">
          <w:rPr>
            <w:rStyle w:val="Collegamentoipertestuale"/>
            <w:sz w:val="22"/>
            <w:szCs w:val="22"/>
            <w:lang w:val="en"/>
          </w:rPr>
          <w:t>garante@gpdp.it</w:t>
        </w:r>
      </w:hyperlink>
      <w:r w:rsidR="00925982" w:rsidRPr="002154A5">
        <w:rPr>
          <w:color w:val="212121"/>
          <w:sz w:val="22"/>
          <w:szCs w:val="22"/>
          <w:lang w:val="en"/>
        </w:rPr>
        <w:t xml:space="preserve"> , pec: </w:t>
      </w:r>
      <w:hyperlink r:id="rId7" w:history="1">
        <w:r w:rsidR="00925982" w:rsidRPr="002154A5">
          <w:rPr>
            <w:rStyle w:val="Collegamentoipertestuale"/>
            <w:sz w:val="22"/>
            <w:szCs w:val="22"/>
            <w:lang w:val="en"/>
          </w:rPr>
          <w:t>protocollo@pec.gpdp.it</w:t>
        </w:r>
      </w:hyperlink>
      <w:r w:rsidR="00925982" w:rsidRPr="002154A5">
        <w:rPr>
          <w:color w:val="212121"/>
          <w:sz w:val="22"/>
          <w:szCs w:val="22"/>
          <w:lang w:val="en"/>
        </w:rPr>
        <w:t xml:space="preserve"> ) or to the judicial authority</w:t>
      </w:r>
      <w:r w:rsidR="00F808EA" w:rsidRPr="00D402CC">
        <w:rPr>
          <w:sz w:val="22"/>
          <w:szCs w:val="22"/>
          <w:lang w:val="en-US"/>
        </w:rPr>
        <w:t xml:space="preserve">. </w:t>
      </w:r>
    </w:p>
    <w:p w14:paraId="6C432D20" w14:textId="77777777" w:rsidR="00F808EA" w:rsidRPr="002154A5" w:rsidRDefault="00F808EA" w:rsidP="002154A5">
      <w:pPr>
        <w:tabs>
          <w:tab w:val="left" w:pos="567"/>
        </w:tabs>
        <w:autoSpaceDE w:val="0"/>
        <w:autoSpaceDN w:val="0"/>
        <w:adjustRightInd w:val="0"/>
        <w:ind w:left="426" w:hanging="426"/>
        <w:jc w:val="both"/>
        <w:rPr>
          <w:rFonts w:ascii="Times New Roman" w:hAnsi="Times New Roman" w:cs="Times New Roman"/>
          <w:i/>
          <w:sz w:val="22"/>
          <w:szCs w:val="22"/>
          <w:highlight w:val="lightGray"/>
        </w:rPr>
      </w:pPr>
    </w:p>
    <w:p w14:paraId="68271384" w14:textId="16885099" w:rsidR="00F808EA" w:rsidRPr="002154A5" w:rsidRDefault="009D3950" w:rsidP="00F808EA">
      <w:pPr>
        <w:autoSpaceDE w:val="0"/>
        <w:autoSpaceDN w:val="0"/>
        <w:adjustRightInd w:val="0"/>
        <w:jc w:val="both"/>
        <w:rPr>
          <w:rFonts w:ascii="Times New Roman" w:hAnsi="Times New Roman" w:cs="Times New Roman"/>
          <w:i/>
          <w:sz w:val="22"/>
          <w:szCs w:val="22"/>
        </w:rPr>
      </w:pPr>
      <w:r>
        <w:rPr>
          <w:rFonts w:ascii="Times New Roman" w:hAnsi="Times New Roman" w:cs="Times New Roman"/>
          <w:i/>
          <w:sz w:val="22"/>
          <w:szCs w:val="22"/>
        </w:rPr>
        <w:t>Lagos</w:t>
      </w:r>
    </w:p>
    <w:p w14:paraId="0DA43F71" w14:textId="77777777" w:rsidR="00925982" w:rsidRPr="002154A5" w:rsidRDefault="00925982" w:rsidP="00925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12121"/>
          <w:sz w:val="22"/>
          <w:szCs w:val="22"/>
          <w:lang w:val="en-GB"/>
        </w:rPr>
      </w:pPr>
      <w:r w:rsidRPr="002154A5">
        <w:rPr>
          <w:rFonts w:ascii="Times New Roman" w:hAnsi="Times New Roman" w:cs="Times New Roman"/>
          <w:color w:val="212121"/>
          <w:sz w:val="22"/>
          <w:szCs w:val="22"/>
          <w:lang w:val="en"/>
        </w:rPr>
        <w:t>Signature of the interested party for acknowledgment and acceptance</w:t>
      </w:r>
    </w:p>
    <w:p w14:paraId="3E24A890" w14:textId="1F5EA9C9" w:rsidR="00F808EA" w:rsidRPr="002154A5" w:rsidRDefault="00F808EA" w:rsidP="00F808EA">
      <w:pPr>
        <w:autoSpaceDE w:val="0"/>
        <w:autoSpaceDN w:val="0"/>
        <w:adjustRightInd w:val="0"/>
        <w:ind w:left="3540"/>
        <w:jc w:val="center"/>
        <w:rPr>
          <w:rFonts w:ascii="Times New Roman" w:hAnsi="Times New Roman" w:cs="Times New Roman"/>
          <w:sz w:val="22"/>
          <w:szCs w:val="22"/>
        </w:rPr>
      </w:pPr>
    </w:p>
    <w:p w14:paraId="1F636E96" w14:textId="77777777" w:rsidR="00F808EA" w:rsidRPr="002154A5" w:rsidRDefault="00F808EA" w:rsidP="00F808EA">
      <w:pPr>
        <w:autoSpaceDE w:val="0"/>
        <w:autoSpaceDN w:val="0"/>
        <w:adjustRightInd w:val="0"/>
        <w:ind w:left="3540"/>
        <w:jc w:val="center"/>
        <w:rPr>
          <w:rFonts w:ascii="Times New Roman" w:hAnsi="Times New Roman" w:cs="Times New Roman"/>
          <w:sz w:val="22"/>
          <w:szCs w:val="22"/>
        </w:rPr>
      </w:pPr>
      <w:r w:rsidRPr="002154A5">
        <w:rPr>
          <w:rFonts w:ascii="Times New Roman" w:hAnsi="Times New Roman" w:cs="Times New Roman"/>
          <w:sz w:val="22"/>
          <w:szCs w:val="22"/>
        </w:rPr>
        <w:t>…………………………………………………….</w:t>
      </w:r>
    </w:p>
    <w:p w14:paraId="449634E7" w14:textId="77777777" w:rsidR="00F808EA" w:rsidRPr="002154A5" w:rsidRDefault="00F808EA" w:rsidP="00F808EA">
      <w:pPr>
        <w:rPr>
          <w:rFonts w:ascii="Times New Roman" w:hAnsi="Times New Roman" w:cs="Times New Roman"/>
          <w:sz w:val="22"/>
          <w:szCs w:val="22"/>
        </w:rPr>
      </w:pPr>
    </w:p>
    <w:p w14:paraId="7615ED22" w14:textId="77777777" w:rsidR="00F808EA" w:rsidRPr="002154A5" w:rsidRDefault="00F808EA" w:rsidP="0039498E">
      <w:pPr>
        <w:tabs>
          <w:tab w:val="left" w:pos="1134"/>
        </w:tabs>
        <w:rPr>
          <w:rFonts w:ascii="Times New Roman" w:hAnsi="Times New Roman" w:cs="Times New Roman"/>
          <w:sz w:val="22"/>
          <w:szCs w:val="22"/>
        </w:rPr>
      </w:pPr>
    </w:p>
    <w:sectPr w:rsidR="00F808EA" w:rsidRPr="002154A5" w:rsidSect="00D6695B">
      <w:pgSz w:w="11900" w:h="16840"/>
      <w:pgMar w:top="1440" w:right="1268"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36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4705156">
    <w:abstractNumId w:val="2"/>
  </w:num>
  <w:num w:numId="2" w16cid:durableId="1433283668">
    <w:abstractNumId w:val="0"/>
  </w:num>
  <w:num w:numId="3" w16cid:durableId="1956596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F3E"/>
    <w:rsid w:val="00021424"/>
    <w:rsid w:val="000260AF"/>
    <w:rsid w:val="00094E8A"/>
    <w:rsid w:val="000B66EE"/>
    <w:rsid w:val="0015013F"/>
    <w:rsid w:val="001B2D94"/>
    <w:rsid w:val="002154A5"/>
    <w:rsid w:val="0026583C"/>
    <w:rsid w:val="002B795D"/>
    <w:rsid w:val="002D2A8F"/>
    <w:rsid w:val="002E6E79"/>
    <w:rsid w:val="002F6549"/>
    <w:rsid w:val="003568A5"/>
    <w:rsid w:val="0039498E"/>
    <w:rsid w:val="003B70BA"/>
    <w:rsid w:val="004074D3"/>
    <w:rsid w:val="00435E16"/>
    <w:rsid w:val="00473E39"/>
    <w:rsid w:val="0049094A"/>
    <w:rsid w:val="004D6FD0"/>
    <w:rsid w:val="005234D4"/>
    <w:rsid w:val="005276C4"/>
    <w:rsid w:val="00597E17"/>
    <w:rsid w:val="00601E35"/>
    <w:rsid w:val="0066024A"/>
    <w:rsid w:val="00773785"/>
    <w:rsid w:val="007B6EE7"/>
    <w:rsid w:val="0082710B"/>
    <w:rsid w:val="008313A0"/>
    <w:rsid w:val="008A47EE"/>
    <w:rsid w:val="00900EAD"/>
    <w:rsid w:val="00925982"/>
    <w:rsid w:val="00953BA3"/>
    <w:rsid w:val="009D3950"/>
    <w:rsid w:val="00A54DF2"/>
    <w:rsid w:val="00B317A0"/>
    <w:rsid w:val="00B322C7"/>
    <w:rsid w:val="00B54094"/>
    <w:rsid w:val="00BF7D9E"/>
    <w:rsid w:val="00C465DA"/>
    <w:rsid w:val="00CA6580"/>
    <w:rsid w:val="00CF3706"/>
    <w:rsid w:val="00D24F9F"/>
    <w:rsid w:val="00D402CC"/>
    <w:rsid w:val="00D6695B"/>
    <w:rsid w:val="00D76F0E"/>
    <w:rsid w:val="00D90001"/>
    <w:rsid w:val="00DC5F3E"/>
    <w:rsid w:val="00EB1AE8"/>
    <w:rsid w:val="00EB4779"/>
    <w:rsid w:val="00ED080C"/>
    <w:rsid w:val="00F07053"/>
    <w:rsid w:val="00F21989"/>
    <w:rsid w:val="00F808EA"/>
    <w:rsid w:val="00F97BCD"/>
    <w:rsid w:val="00FC1C5E"/>
    <w:rsid w:val="00FF3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32530"/>
  <w14:defaultImageDpi w14:val="300"/>
  <w15:docId w15:val="{C3A149D2-1D3C-4344-A467-54EB817A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DC5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PreformattatoHTMLCarattere">
    <w:name w:val="Preformattato HTML Carattere"/>
    <w:basedOn w:val="Carpredefinitoparagrafo"/>
    <w:link w:val="PreformattatoHTML"/>
    <w:uiPriority w:val="99"/>
    <w:rsid w:val="00DC5F3E"/>
    <w:rPr>
      <w:rFonts w:ascii="Courier" w:hAnsi="Courier" w:cs="Courier"/>
      <w:sz w:val="20"/>
      <w:szCs w:val="20"/>
      <w:lang w:val="en-GB"/>
    </w:rPr>
  </w:style>
  <w:style w:type="paragraph" w:styleId="Paragrafoelenco">
    <w:name w:val="List Paragraph"/>
    <w:basedOn w:val="Normale"/>
    <w:uiPriority w:val="34"/>
    <w:qFormat/>
    <w:rsid w:val="00F808EA"/>
    <w:pPr>
      <w:ind w:left="720"/>
      <w:contextualSpacing/>
    </w:pPr>
    <w:rPr>
      <w:rFonts w:ascii="Times New Roman" w:eastAsia="Times New Roman" w:hAnsi="Times New Roman" w:cs="Times New Roman"/>
      <w:lang w:val="it-IT" w:eastAsia="it-IT"/>
    </w:rPr>
  </w:style>
  <w:style w:type="character" w:styleId="Collegamentoipertestuale">
    <w:name w:val="Hyperlink"/>
    <w:basedOn w:val="Carpredefinitoparagrafo"/>
    <w:uiPriority w:val="99"/>
    <w:unhideWhenUsed/>
    <w:rsid w:val="00F808EA"/>
    <w:rPr>
      <w:color w:val="0000FF" w:themeColor="hyperlink"/>
      <w:u w:val="single"/>
    </w:rPr>
  </w:style>
  <w:style w:type="character" w:customStyle="1" w:styleId="gi">
    <w:name w:val="gi"/>
    <w:basedOn w:val="Carpredefinitoparagrafo"/>
    <w:rsid w:val="00F07053"/>
  </w:style>
  <w:style w:type="character" w:styleId="Enfasigrassetto">
    <w:name w:val="Strong"/>
    <w:basedOn w:val="Carpredefinitoparagrafo"/>
    <w:uiPriority w:val="22"/>
    <w:qFormat/>
    <w:rsid w:val="00407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10">
      <w:bodyDiv w:val="1"/>
      <w:marLeft w:val="0"/>
      <w:marRight w:val="0"/>
      <w:marTop w:val="0"/>
      <w:marBottom w:val="0"/>
      <w:divBdr>
        <w:top w:val="none" w:sz="0" w:space="0" w:color="auto"/>
        <w:left w:val="none" w:sz="0" w:space="0" w:color="auto"/>
        <w:bottom w:val="none" w:sz="0" w:space="0" w:color="auto"/>
        <w:right w:val="none" w:sz="0" w:space="0" w:color="auto"/>
      </w:divBdr>
    </w:div>
    <w:div w:id="3942632">
      <w:bodyDiv w:val="1"/>
      <w:marLeft w:val="0"/>
      <w:marRight w:val="0"/>
      <w:marTop w:val="0"/>
      <w:marBottom w:val="0"/>
      <w:divBdr>
        <w:top w:val="none" w:sz="0" w:space="0" w:color="auto"/>
        <w:left w:val="none" w:sz="0" w:space="0" w:color="auto"/>
        <w:bottom w:val="none" w:sz="0" w:space="0" w:color="auto"/>
        <w:right w:val="none" w:sz="0" w:space="0" w:color="auto"/>
      </w:divBdr>
    </w:div>
    <w:div w:id="16321839">
      <w:bodyDiv w:val="1"/>
      <w:marLeft w:val="0"/>
      <w:marRight w:val="0"/>
      <w:marTop w:val="0"/>
      <w:marBottom w:val="0"/>
      <w:divBdr>
        <w:top w:val="none" w:sz="0" w:space="0" w:color="auto"/>
        <w:left w:val="none" w:sz="0" w:space="0" w:color="auto"/>
        <w:bottom w:val="none" w:sz="0" w:space="0" w:color="auto"/>
        <w:right w:val="none" w:sz="0" w:space="0" w:color="auto"/>
      </w:divBdr>
    </w:div>
    <w:div w:id="32777446">
      <w:bodyDiv w:val="1"/>
      <w:marLeft w:val="0"/>
      <w:marRight w:val="0"/>
      <w:marTop w:val="0"/>
      <w:marBottom w:val="0"/>
      <w:divBdr>
        <w:top w:val="none" w:sz="0" w:space="0" w:color="auto"/>
        <w:left w:val="none" w:sz="0" w:space="0" w:color="auto"/>
        <w:bottom w:val="none" w:sz="0" w:space="0" w:color="auto"/>
        <w:right w:val="none" w:sz="0" w:space="0" w:color="auto"/>
      </w:divBdr>
    </w:div>
    <w:div w:id="38627095">
      <w:bodyDiv w:val="1"/>
      <w:marLeft w:val="0"/>
      <w:marRight w:val="0"/>
      <w:marTop w:val="0"/>
      <w:marBottom w:val="0"/>
      <w:divBdr>
        <w:top w:val="none" w:sz="0" w:space="0" w:color="auto"/>
        <w:left w:val="none" w:sz="0" w:space="0" w:color="auto"/>
        <w:bottom w:val="none" w:sz="0" w:space="0" w:color="auto"/>
        <w:right w:val="none" w:sz="0" w:space="0" w:color="auto"/>
      </w:divBdr>
    </w:div>
    <w:div w:id="55780939">
      <w:bodyDiv w:val="1"/>
      <w:marLeft w:val="0"/>
      <w:marRight w:val="0"/>
      <w:marTop w:val="0"/>
      <w:marBottom w:val="0"/>
      <w:divBdr>
        <w:top w:val="none" w:sz="0" w:space="0" w:color="auto"/>
        <w:left w:val="none" w:sz="0" w:space="0" w:color="auto"/>
        <w:bottom w:val="none" w:sz="0" w:space="0" w:color="auto"/>
        <w:right w:val="none" w:sz="0" w:space="0" w:color="auto"/>
      </w:divBdr>
    </w:div>
    <w:div w:id="66730145">
      <w:bodyDiv w:val="1"/>
      <w:marLeft w:val="0"/>
      <w:marRight w:val="0"/>
      <w:marTop w:val="0"/>
      <w:marBottom w:val="0"/>
      <w:divBdr>
        <w:top w:val="none" w:sz="0" w:space="0" w:color="auto"/>
        <w:left w:val="none" w:sz="0" w:space="0" w:color="auto"/>
        <w:bottom w:val="none" w:sz="0" w:space="0" w:color="auto"/>
        <w:right w:val="none" w:sz="0" w:space="0" w:color="auto"/>
      </w:divBdr>
    </w:div>
    <w:div w:id="93669420">
      <w:bodyDiv w:val="1"/>
      <w:marLeft w:val="0"/>
      <w:marRight w:val="0"/>
      <w:marTop w:val="0"/>
      <w:marBottom w:val="0"/>
      <w:divBdr>
        <w:top w:val="none" w:sz="0" w:space="0" w:color="auto"/>
        <w:left w:val="none" w:sz="0" w:space="0" w:color="auto"/>
        <w:bottom w:val="none" w:sz="0" w:space="0" w:color="auto"/>
        <w:right w:val="none" w:sz="0" w:space="0" w:color="auto"/>
      </w:divBdr>
    </w:div>
    <w:div w:id="105472364">
      <w:bodyDiv w:val="1"/>
      <w:marLeft w:val="0"/>
      <w:marRight w:val="0"/>
      <w:marTop w:val="0"/>
      <w:marBottom w:val="0"/>
      <w:divBdr>
        <w:top w:val="none" w:sz="0" w:space="0" w:color="auto"/>
        <w:left w:val="none" w:sz="0" w:space="0" w:color="auto"/>
        <w:bottom w:val="none" w:sz="0" w:space="0" w:color="auto"/>
        <w:right w:val="none" w:sz="0" w:space="0" w:color="auto"/>
      </w:divBdr>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167331858">
      <w:bodyDiv w:val="1"/>
      <w:marLeft w:val="0"/>
      <w:marRight w:val="0"/>
      <w:marTop w:val="0"/>
      <w:marBottom w:val="0"/>
      <w:divBdr>
        <w:top w:val="none" w:sz="0" w:space="0" w:color="auto"/>
        <w:left w:val="none" w:sz="0" w:space="0" w:color="auto"/>
        <w:bottom w:val="none" w:sz="0" w:space="0" w:color="auto"/>
        <w:right w:val="none" w:sz="0" w:space="0" w:color="auto"/>
      </w:divBdr>
    </w:div>
    <w:div w:id="174270332">
      <w:bodyDiv w:val="1"/>
      <w:marLeft w:val="0"/>
      <w:marRight w:val="0"/>
      <w:marTop w:val="0"/>
      <w:marBottom w:val="0"/>
      <w:divBdr>
        <w:top w:val="none" w:sz="0" w:space="0" w:color="auto"/>
        <w:left w:val="none" w:sz="0" w:space="0" w:color="auto"/>
        <w:bottom w:val="none" w:sz="0" w:space="0" w:color="auto"/>
        <w:right w:val="none" w:sz="0" w:space="0" w:color="auto"/>
      </w:divBdr>
    </w:div>
    <w:div w:id="220218933">
      <w:bodyDiv w:val="1"/>
      <w:marLeft w:val="0"/>
      <w:marRight w:val="0"/>
      <w:marTop w:val="0"/>
      <w:marBottom w:val="0"/>
      <w:divBdr>
        <w:top w:val="none" w:sz="0" w:space="0" w:color="auto"/>
        <w:left w:val="none" w:sz="0" w:space="0" w:color="auto"/>
        <w:bottom w:val="none" w:sz="0" w:space="0" w:color="auto"/>
        <w:right w:val="none" w:sz="0" w:space="0" w:color="auto"/>
      </w:divBdr>
    </w:div>
    <w:div w:id="236551519">
      <w:bodyDiv w:val="1"/>
      <w:marLeft w:val="0"/>
      <w:marRight w:val="0"/>
      <w:marTop w:val="0"/>
      <w:marBottom w:val="0"/>
      <w:divBdr>
        <w:top w:val="none" w:sz="0" w:space="0" w:color="auto"/>
        <w:left w:val="none" w:sz="0" w:space="0" w:color="auto"/>
        <w:bottom w:val="none" w:sz="0" w:space="0" w:color="auto"/>
        <w:right w:val="none" w:sz="0" w:space="0" w:color="auto"/>
      </w:divBdr>
    </w:div>
    <w:div w:id="297224629">
      <w:bodyDiv w:val="1"/>
      <w:marLeft w:val="0"/>
      <w:marRight w:val="0"/>
      <w:marTop w:val="0"/>
      <w:marBottom w:val="0"/>
      <w:divBdr>
        <w:top w:val="none" w:sz="0" w:space="0" w:color="auto"/>
        <w:left w:val="none" w:sz="0" w:space="0" w:color="auto"/>
        <w:bottom w:val="none" w:sz="0" w:space="0" w:color="auto"/>
        <w:right w:val="none" w:sz="0" w:space="0" w:color="auto"/>
      </w:divBdr>
    </w:div>
    <w:div w:id="312103040">
      <w:bodyDiv w:val="1"/>
      <w:marLeft w:val="0"/>
      <w:marRight w:val="0"/>
      <w:marTop w:val="0"/>
      <w:marBottom w:val="0"/>
      <w:divBdr>
        <w:top w:val="none" w:sz="0" w:space="0" w:color="auto"/>
        <w:left w:val="none" w:sz="0" w:space="0" w:color="auto"/>
        <w:bottom w:val="none" w:sz="0" w:space="0" w:color="auto"/>
        <w:right w:val="none" w:sz="0" w:space="0" w:color="auto"/>
      </w:divBdr>
    </w:div>
    <w:div w:id="417216292">
      <w:bodyDiv w:val="1"/>
      <w:marLeft w:val="0"/>
      <w:marRight w:val="0"/>
      <w:marTop w:val="0"/>
      <w:marBottom w:val="0"/>
      <w:divBdr>
        <w:top w:val="none" w:sz="0" w:space="0" w:color="auto"/>
        <w:left w:val="none" w:sz="0" w:space="0" w:color="auto"/>
        <w:bottom w:val="none" w:sz="0" w:space="0" w:color="auto"/>
        <w:right w:val="none" w:sz="0" w:space="0" w:color="auto"/>
      </w:divBdr>
    </w:div>
    <w:div w:id="441149088">
      <w:bodyDiv w:val="1"/>
      <w:marLeft w:val="0"/>
      <w:marRight w:val="0"/>
      <w:marTop w:val="0"/>
      <w:marBottom w:val="0"/>
      <w:divBdr>
        <w:top w:val="none" w:sz="0" w:space="0" w:color="auto"/>
        <w:left w:val="none" w:sz="0" w:space="0" w:color="auto"/>
        <w:bottom w:val="none" w:sz="0" w:space="0" w:color="auto"/>
        <w:right w:val="none" w:sz="0" w:space="0" w:color="auto"/>
      </w:divBdr>
    </w:div>
    <w:div w:id="494104266">
      <w:bodyDiv w:val="1"/>
      <w:marLeft w:val="0"/>
      <w:marRight w:val="0"/>
      <w:marTop w:val="0"/>
      <w:marBottom w:val="0"/>
      <w:divBdr>
        <w:top w:val="none" w:sz="0" w:space="0" w:color="auto"/>
        <w:left w:val="none" w:sz="0" w:space="0" w:color="auto"/>
        <w:bottom w:val="none" w:sz="0" w:space="0" w:color="auto"/>
        <w:right w:val="none" w:sz="0" w:space="0" w:color="auto"/>
      </w:divBdr>
    </w:div>
    <w:div w:id="499273881">
      <w:bodyDiv w:val="1"/>
      <w:marLeft w:val="0"/>
      <w:marRight w:val="0"/>
      <w:marTop w:val="0"/>
      <w:marBottom w:val="0"/>
      <w:divBdr>
        <w:top w:val="none" w:sz="0" w:space="0" w:color="auto"/>
        <w:left w:val="none" w:sz="0" w:space="0" w:color="auto"/>
        <w:bottom w:val="none" w:sz="0" w:space="0" w:color="auto"/>
        <w:right w:val="none" w:sz="0" w:space="0" w:color="auto"/>
      </w:divBdr>
    </w:div>
    <w:div w:id="548037577">
      <w:bodyDiv w:val="1"/>
      <w:marLeft w:val="0"/>
      <w:marRight w:val="0"/>
      <w:marTop w:val="0"/>
      <w:marBottom w:val="0"/>
      <w:divBdr>
        <w:top w:val="none" w:sz="0" w:space="0" w:color="auto"/>
        <w:left w:val="none" w:sz="0" w:space="0" w:color="auto"/>
        <w:bottom w:val="none" w:sz="0" w:space="0" w:color="auto"/>
        <w:right w:val="none" w:sz="0" w:space="0" w:color="auto"/>
      </w:divBdr>
    </w:div>
    <w:div w:id="577248355">
      <w:bodyDiv w:val="1"/>
      <w:marLeft w:val="0"/>
      <w:marRight w:val="0"/>
      <w:marTop w:val="0"/>
      <w:marBottom w:val="0"/>
      <w:divBdr>
        <w:top w:val="none" w:sz="0" w:space="0" w:color="auto"/>
        <w:left w:val="none" w:sz="0" w:space="0" w:color="auto"/>
        <w:bottom w:val="none" w:sz="0" w:space="0" w:color="auto"/>
        <w:right w:val="none" w:sz="0" w:space="0" w:color="auto"/>
      </w:divBdr>
    </w:div>
    <w:div w:id="642122327">
      <w:bodyDiv w:val="1"/>
      <w:marLeft w:val="0"/>
      <w:marRight w:val="0"/>
      <w:marTop w:val="0"/>
      <w:marBottom w:val="0"/>
      <w:divBdr>
        <w:top w:val="none" w:sz="0" w:space="0" w:color="auto"/>
        <w:left w:val="none" w:sz="0" w:space="0" w:color="auto"/>
        <w:bottom w:val="none" w:sz="0" w:space="0" w:color="auto"/>
        <w:right w:val="none" w:sz="0" w:space="0" w:color="auto"/>
      </w:divBdr>
    </w:div>
    <w:div w:id="645402232">
      <w:bodyDiv w:val="1"/>
      <w:marLeft w:val="0"/>
      <w:marRight w:val="0"/>
      <w:marTop w:val="0"/>
      <w:marBottom w:val="0"/>
      <w:divBdr>
        <w:top w:val="none" w:sz="0" w:space="0" w:color="auto"/>
        <w:left w:val="none" w:sz="0" w:space="0" w:color="auto"/>
        <w:bottom w:val="none" w:sz="0" w:space="0" w:color="auto"/>
        <w:right w:val="none" w:sz="0" w:space="0" w:color="auto"/>
      </w:divBdr>
    </w:div>
    <w:div w:id="660232076">
      <w:bodyDiv w:val="1"/>
      <w:marLeft w:val="0"/>
      <w:marRight w:val="0"/>
      <w:marTop w:val="0"/>
      <w:marBottom w:val="0"/>
      <w:divBdr>
        <w:top w:val="none" w:sz="0" w:space="0" w:color="auto"/>
        <w:left w:val="none" w:sz="0" w:space="0" w:color="auto"/>
        <w:bottom w:val="none" w:sz="0" w:space="0" w:color="auto"/>
        <w:right w:val="none" w:sz="0" w:space="0" w:color="auto"/>
      </w:divBdr>
    </w:div>
    <w:div w:id="685985398">
      <w:bodyDiv w:val="1"/>
      <w:marLeft w:val="0"/>
      <w:marRight w:val="0"/>
      <w:marTop w:val="0"/>
      <w:marBottom w:val="0"/>
      <w:divBdr>
        <w:top w:val="none" w:sz="0" w:space="0" w:color="auto"/>
        <w:left w:val="none" w:sz="0" w:space="0" w:color="auto"/>
        <w:bottom w:val="none" w:sz="0" w:space="0" w:color="auto"/>
        <w:right w:val="none" w:sz="0" w:space="0" w:color="auto"/>
      </w:divBdr>
    </w:div>
    <w:div w:id="686715303">
      <w:bodyDiv w:val="1"/>
      <w:marLeft w:val="0"/>
      <w:marRight w:val="0"/>
      <w:marTop w:val="0"/>
      <w:marBottom w:val="0"/>
      <w:divBdr>
        <w:top w:val="none" w:sz="0" w:space="0" w:color="auto"/>
        <w:left w:val="none" w:sz="0" w:space="0" w:color="auto"/>
        <w:bottom w:val="none" w:sz="0" w:space="0" w:color="auto"/>
        <w:right w:val="none" w:sz="0" w:space="0" w:color="auto"/>
      </w:divBdr>
    </w:div>
    <w:div w:id="691610165">
      <w:bodyDiv w:val="1"/>
      <w:marLeft w:val="0"/>
      <w:marRight w:val="0"/>
      <w:marTop w:val="0"/>
      <w:marBottom w:val="0"/>
      <w:divBdr>
        <w:top w:val="none" w:sz="0" w:space="0" w:color="auto"/>
        <w:left w:val="none" w:sz="0" w:space="0" w:color="auto"/>
        <w:bottom w:val="none" w:sz="0" w:space="0" w:color="auto"/>
        <w:right w:val="none" w:sz="0" w:space="0" w:color="auto"/>
      </w:divBdr>
    </w:div>
    <w:div w:id="719019319">
      <w:bodyDiv w:val="1"/>
      <w:marLeft w:val="0"/>
      <w:marRight w:val="0"/>
      <w:marTop w:val="0"/>
      <w:marBottom w:val="0"/>
      <w:divBdr>
        <w:top w:val="none" w:sz="0" w:space="0" w:color="auto"/>
        <w:left w:val="none" w:sz="0" w:space="0" w:color="auto"/>
        <w:bottom w:val="none" w:sz="0" w:space="0" w:color="auto"/>
        <w:right w:val="none" w:sz="0" w:space="0" w:color="auto"/>
      </w:divBdr>
    </w:div>
    <w:div w:id="754321269">
      <w:bodyDiv w:val="1"/>
      <w:marLeft w:val="0"/>
      <w:marRight w:val="0"/>
      <w:marTop w:val="0"/>
      <w:marBottom w:val="0"/>
      <w:divBdr>
        <w:top w:val="none" w:sz="0" w:space="0" w:color="auto"/>
        <w:left w:val="none" w:sz="0" w:space="0" w:color="auto"/>
        <w:bottom w:val="none" w:sz="0" w:space="0" w:color="auto"/>
        <w:right w:val="none" w:sz="0" w:space="0" w:color="auto"/>
      </w:divBdr>
    </w:div>
    <w:div w:id="777219648">
      <w:bodyDiv w:val="1"/>
      <w:marLeft w:val="0"/>
      <w:marRight w:val="0"/>
      <w:marTop w:val="0"/>
      <w:marBottom w:val="0"/>
      <w:divBdr>
        <w:top w:val="none" w:sz="0" w:space="0" w:color="auto"/>
        <w:left w:val="none" w:sz="0" w:space="0" w:color="auto"/>
        <w:bottom w:val="none" w:sz="0" w:space="0" w:color="auto"/>
        <w:right w:val="none" w:sz="0" w:space="0" w:color="auto"/>
      </w:divBdr>
    </w:div>
    <w:div w:id="814687270">
      <w:bodyDiv w:val="1"/>
      <w:marLeft w:val="0"/>
      <w:marRight w:val="0"/>
      <w:marTop w:val="0"/>
      <w:marBottom w:val="0"/>
      <w:divBdr>
        <w:top w:val="none" w:sz="0" w:space="0" w:color="auto"/>
        <w:left w:val="none" w:sz="0" w:space="0" w:color="auto"/>
        <w:bottom w:val="none" w:sz="0" w:space="0" w:color="auto"/>
        <w:right w:val="none" w:sz="0" w:space="0" w:color="auto"/>
      </w:divBdr>
    </w:div>
    <w:div w:id="857499477">
      <w:bodyDiv w:val="1"/>
      <w:marLeft w:val="0"/>
      <w:marRight w:val="0"/>
      <w:marTop w:val="0"/>
      <w:marBottom w:val="0"/>
      <w:divBdr>
        <w:top w:val="none" w:sz="0" w:space="0" w:color="auto"/>
        <w:left w:val="none" w:sz="0" w:space="0" w:color="auto"/>
        <w:bottom w:val="none" w:sz="0" w:space="0" w:color="auto"/>
        <w:right w:val="none" w:sz="0" w:space="0" w:color="auto"/>
      </w:divBdr>
    </w:div>
    <w:div w:id="867836644">
      <w:bodyDiv w:val="1"/>
      <w:marLeft w:val="0"/>
      <w:marRight w:val="0"/>
      <w:marTop w:val="0"/>
      <w:marBottom w:val="0"/>
      <w:divBdr>
        <w:top w:val="none" w:sz="0" w:space="0" w:color="auto"/>
        <w:left w:val="none" w:sz="0" w:space="0" w:color="auto"/>
        <w:bottom w:val="none" w:sz="0" w:space="0" w:color="auto"/>
        <w:right w:val="none" w:sz="0" w:space="0" w:color="auto"/>
      </w:divBdr>
    </w:div>
    <w:div w:id="872302278">
      <w:bodyDiv w:val="1"/>
      <w:marLeft w:val="0"/>
      <w:marRight w:val="0"/>
      <w:marTop w:val="0"/>
      <w:marBottom w:val="0"/>
      <w:divBdr>
        <w:top w:val="none" w:sz="0" w:space="0" w:color="auto"/>
        <w:left w:val="none" w:sz="0" w:space="0" w:color="auto"/>
        <w:bottom w:val="none" w:sz="0" w:space="0" w:color="auto"/>
        <w:right w:val="none" w:sz="0" w:space="0" w:color="auto"/>
      </w:divBdr>
    </w:div>
    <w:div w:id="913853502">
      <w:bodyDiv w:val="1"/>
      <w:marLeft w:val="0"/>
      <w:marRight w:val="0"/>
      <w:marTop w:val="0"/>
      <w:marBottom w:val="0"/>
      <w:divBdr>
        <w:top w:val="none" w:sz="0" w:space="0" w:color="auto"/>
        <w:left w:val="none" w:sz="0" w:space="0" w:color="auto"/>
        <w:bottom w:val="none" w:sz="0" w:space="0" w:color="auto"/>
        <w:right w:val="none" w:sz="0" w:space="0" w:color="auto"/>
      </w:divBdr>
    </w:div>
    <w:div w:id="988560266">
      <w:bodyDiv w:val="1"/>
      <w:marLeft w:val="0"/>
      <w:marRight w:val="0"/>
      <w:marTop w:val="0"/>
      <w:marBottom w:val="0"/>
      <w:divBdr>
        <w:top w:val="none" w:sz="0" w:space="0" w:color="auto"/>
        <w:left w:val="none" w:sz="0" w:space="0" w:color="auto"/>
        <w:bottom w:val="none" w:sz="0" w:space="0" w:color="auto"/>
        <w:right w:val="none" w:sz="0" w:space="0" w:color="auto"/>
      </w:divBdr>
    </w:div>
    <w:div w:id="1025404199">
      <w:bodyDiv w:val="1"/>
      <w:marLeft w:val="0"/>
      <w:marRight w:val="0"/>
      <w:marTop w:val="0"/>
      <w:marBottom w:val="0"/>
      <w:divBdr>
        <w:top w:val="none" w:sz="0" w:space="0" w:color="auto"/>
        <w:left w:val="none" w:sz="0" w:space="0" w:color="auto"/>
        <w:bottom w:val="none" w:sz="0" w:space="0" w:color="auto"/>
        <w:right w:val="none" w:sz="0" w:space="0" w:color="auto"/>
      </w:divBdr>
    </w:div>
    <w:div w:id="1028215344">
      <w:bodyDiv w:val="1"/>
      <w:marLeft w:val="0"/>
      <w:marRight w:val="0"/>
      <w:marTop w:val="0"/>
      <w:marBottom w:val="0"/>
      <w:divBdr>
        <w:top w:val="none" w:sz="0" w:space="0" w:color="auto"/>
        <w:left w:val="none" w:sz="0" w:space="0" w:color="auto"/>
        <w:bottom w:val="none" w:sz="0" w:space="0" w:color="auto"/>
        <w:right w:val="none" w:sz="0" w:space="0" w:color="auto"/>
      </w:divBdr>
    </w:div>
    <w:div w:id="1125544933">
      <w:bodyDiv w:val="1"/>
      <w:marLeft w:val="0"/>
      <w:marRight w:val="0"/>
      <w:marTop w:val="0"/>
      <w:marBottom w:val="0"/>
      <w:divBdr>
        <w:top w:val="none" w:sz="0" w:space="0" w:color="auto"/>
        <w:left w:val="none" w:sz="0" w:space="0" w:color="auto"/>
        <w:bottom w:val="none" w:sz="0" w:space="0" w:color="auto"/>
        <w:right w:val="none" w:sz="0" w:space="0" w:color="auto"/>
      </w:divBdr>
    </w:div>
    <w:div w:id="1139569767">
      <w:bodyDiv w:val="1"/>
      <w:marLeft w:val="0"/>
      <w:marRight w:val="0"/>
      <w:marTop w:val="0"/>
      <w:marBottom w:val="0"/>
      <w:divBdr>
        <w:top w:val="none" w:sz="0" w:space="0" w:color="auto"/>
        <w:left w:val="none" w:sz="0" w:space="0" w:color="auto"/>
        <w:bottom w:val="none" w:sz="0" w:space="0" w:color="auto"/>
        <w:right w:val="none" w:sz="0" w:space="0" w:color="auto"/>
      </w:divBdr>
    </w:div>
    <w:div w:id="1157569637">
      <w:bodyDiv w:val="1"/>
      <w:marLeft w:val="0"/>
      <w:marRight w:val="0"/>
      <w:marTop w:val="0"/>
      <w:marBottom w:val="0"/>
      <w:divBdr>
        <w:top w:val="none" w:sz="0" w:space="0" w:color="auto"/>
        <w:left w:val="none" w:sz="0" w:space="0" w:color="auto"/>
        <w:bottom w:val="none" w:sz="0" w:space="0" w:color="auto"/>
        <w:right w:val="none" w:sz="0" w:space="0" w:color="auto"/>
      </w:divBdr>
    </w:div>
    <w:div w:id="1222247484">
      <w:bodyDiv w:val="1"/>
      <w:marLeft w:val="0"/>
      <w:marRight w:val="0"/>
      <w:marTop w:val="0"/>
      <w:marBottom w:val="0"/>
      <w:divBdr>
        <w:top w:val="none" w:sz="0" w:space="0" w:color="auto"/>
        <w:left w:val="none" w:sz="0" w:space="0" w:color="auto"/>
        <w:bottom w:val="none" w:sz="0" w:space="0" w:color="auto"/>
        <w:right w:val="none" w:sz="0" w:space="0" w:color="auto"/>
      </w:divBdr>
    </w:div>
    <w:div w:id="1222642106">
      <w:bodyDiv w:val="1"/>
      <w:marLeft w:val="0"/>
      <w:marRight w:val="0"/>
      <w:marTop w:val="0"/>
      <w:marBottom w:val="0"/>
      <w:divBdr>
        <w:top w:val="none" w:sz="0" w:space="0" w:color="auto"/>
        <w:left w:val="none" w:sz="0" w:space="0" w:color="auto"/>
        <w:bottom w:val="none" w:sz="0" w:space="0" w:color="auto"/>
        <w:right w:val="none" w:sz="0" w:space="0" w:color="auto"/>
      </w:divBdr>
    </w:div>
    <w:div w:id="1233541834">
      <w:bodyDiv w:val="1"/>
      <w:marLeft w:val="0"/>
      <w:marRight w:val="0"/>
      <w:marTop w:val="0"/>
      <w:marBottom w:val="0"/>
      <w:divBdr>
        <w:top w:val="none" w:sz="0" w:space="0" w:color="auto"/>
        <w:left w:val="none" w:sz="0" w:space="0" w:color="auto"/>
        <w:bottom w:val="none" w:sz="0" w:space="0" w:color="auto"/>
        <w:right w:val="none" w:sz="0" w:space="0" w:color="auto"/>
      </w:divBdr>
    </w:div>
    <w:div w:id="1248618608">
      <w:bodyDiv w:val="1"/>
      <w:marLeft w:val="0"/>
      <w:marRight w:val="0"/>
      <w:marTop w:val="0"/>
      <w:marBottom w:val="0"/>
      <w:divBdr>
        <w:top w:val="none" w:sz="0" w:space="0" w:color="auto"/>
        <w:left w:val="none" w:sz="0" w:space="0" w:color="auto"/>
        <w:bottom w:val="none" w:sz="0" w:space="0" w:color="auto"/>
        <w:right w:val="none" w:sz="0" w:space="0" w:color="auto"/>
      </w:divBdr>
    </w:div>
    <w:div w:id="1293099189">
      <w:bodyDiv w:val="1"/>
      <w:marLeft w:val="0"/>
      <w:marRight w:val="0"/>
      <w:marTop w:val="0"/>
      <w:marBottom w:val="0"/>
      <w:divBdr>
        <w:top w:val="none" w:sz="0" w:space="0" w:color="auto"/>
        <w:left w:val="none" w:sz="0" w:space="0" w:color="auto"/>
        <w:bottom w:val="none" w:sz="0" w:space="0" w:color="auto"/>
        <w:right w:val="none" w:sz="0" w:space="0" w:color="auto"/>
      </w:divBdr>
    </w:div>
    <w:div w:id="1368599872">
      <w:bodyDiv w:val="1"/>
      <w:marLeft w:val="0"/>
      <w:marRight w:val="0"/>
      <w:marTop w:val="0"/>
      <w:marBottom w:val="0"/>
      <w:divBdr>
        <w:top w:val="none" w:sz="0" w:space="0" w:color="auto"/>
        <w:left w:val="none" w:sz="0" w:space="0" w:color="auto"/>
        <w:bottom w:val="none" w:sz="0" w:space="0" w:color="auto"/>
        <w:right w:val="none" w:sz="0" w:space="0" w:color="auto"/>
      </w:divBdr>
    </w:div>
    <w:div w:id="1368676077">
      <w:bodyDiv w:val="1"/>
      <w:marLeft w:val="0"/>
      <w:marRight w:val="0"/>
      <w:marTop w:val="0"/>
      <w:marBottom w:val="0"/>
      <w:divBdr>
        <w:top w:val="none" w:sz="0" w:space="0" w:color="auto"/>
        <w:left w:val="none" w:sz="0" w:space="0" w:color="auto"/>
        <w:bottom w:val="none" w:sz="0" w:space="0" w:color="auto"/>
        <w:right w:val="none" w:sz="0" w:space="0" w:color="auto"/>
      </w:divBdr>
    </w:div>
    <w:div w:id="1371957243">
      <w:bodyDiv w:val="1"/>
      <w:marLeft w:val="0"/>
      <w:marRight w:val="0"/>
      <w:marTop w:val="0"/>
      <w:marBottom w:val="0"/>
      <w:divBdr>
        <w:top w:val="none" w:sz="0" w:space="0" w:color="auto"/>
        <w:left w:val="none" w:sz="0" w:space="0" w:color="auto"/>
        <w:bottom w:val="none" w:sz="0" w:space="0" w:color="auto"/>
        <w:right w:val="none" w:sz="0" w:space="0" w:color="auto"/>
      </w:divBdr>
    </w:div>
    <w:div w:id="1403916849">
      <w:bodyDiv w:val="1"/>
      <w:marLeft w:val="0"/>
      <w:marRight w:val="0"/>
      <w:marTop w:val="0"/>
      <w:marBottom w:val="0"/>
      <w:divBdr>
        <w:top w:val="none" w:sz="0" w:space="0" w:color="auto"/>
        <w:left w:val="none" w:sz="0" w:space="0" w:color="auto"/>
        <w:bottom w:val="none" w:sz="0" w:space="0" w:color="auto"/>
        <w:right w:val="none" w:sz="0" w:space="0" w:color="auto"/>
      </w:divBdr>
    </w:div>
    <w:div w:id="1410542770">
      <w:bodyDiv w:val="1"/>
      <w:marLeft w:val="0"/>
      <w:marRight w:val="0"/>
      <w:marTop w:val="0"/>
      <w:marBottom w:val="0"/>
      <w:divBdr>
        <w:top w:val="none" w:sz="0" w:space="0" w:color="auto"/>
        <w:left w:val="none" w:sz="0" w:space="0" w:color="auto"/>
        <w:bottom w:val="none" w:sz="0" w:space="0" w:color="auto"/>
        <w:right w:val="none" w:sz="0" w:space="0" w:color="auto"/>
      </w:divBdr>
    </w:div>
    <w:div w:id="1413816571">
      <w:bodyDiv w:val="1"/>
      <w:marLeft w:val="0"/>
      <w:marRight w:val="0"/>
      <w:marTop w:val="0"/>
      <w:marBottom w:val="0"/>
      <w:divBdr>
        <w:top w:val="none" w:sz="0" w:space="0" w:color="auto"/>
        <w:left w:val="none" w:sz="0" w:space="0" w:color="auto"/>
        <w:bottom w:val="none" w:sz="0" w:space="0" w:color="auto"/>
        <w:right w:val="none" w:sz="0" w:space="0" w:color="auto"/>
      </w:divBdr>
    </w:div>
    <w:div w:id="1451440105">
      <w:bodyDiv w:val="1"/>
      <w:marLeft w:val="0"/>
      <w:marRight w:val="0"/>
      <w:marTop w:val="0"/>
      <w:marBottom w:val="0"/>
      <w:divBdr>
        <w:top w:val="none" w:sz="0" w:space="0" w:color="auto"/>
        <w:left w:val="none" w:sz="0" w:space="0" w:color="auto"/>
        <w:bottom w:val="none" w:sz="0" w:space="0" w:color="auto"/>
        <w:right w:val="none" w:sz="0" w:space="0" w:color="auto"/>
      </w:divBdr>
    </w:div>
    <w:div w:id="1599830856">
      <w:bodyDiv w:val="1"/>
      <w:marLeft w:val="0"/>
      <w:marRight w:val="0"/>
      <w:marTop w:val="0"/>
      <w:marBottom w:val="0"/>
      <w:divBdr>
        <w:top w:val="none" w:sz="0" w:space="0" w:color="auto"/>
        <w:left w:val="none" w:sz="0" w:space="0" w:color="auto"/>
        <w:bottom w:val="none" w:sz="0" w:space="0" w:color="auto"/>
        <w:right w:val="none" w:sz="0" w:space="0" w:color="auto"/>
      </w:divBdr>
    </w:div>
    <w:div w:id="1707100468">
      <w:bodyDiv w:val="1"/>
      <w:marLeft w:val="0"/>
      <w:marRight w:val="0"/>
      <w:marTop w:val="0"/>
      <w:marBottom w:val="0"/>
      <w:divBdr>
        <w:top w:val="none" w:sz="0" w:space="0" w:color="auto"/>
        <w:left w:val="none" w:sz="0" w:space="0" w:color="auto"/>
        <w:bottom w:val="none" w:sz="0" w:space="0" w:color="auto"/>
        <w:right w:val="none" w:sz="0" w:space="0" w:color="auto"/>
      </w:divBdr>
    </w:div>
    <w:div w:id="1714690981">
      <w:bodyDiv w:val="1"/>
      <w:marLeft w:val="0"/>
      <w:marRight w:val="0"/>
      <w:marTop w:val="0"/>
      <w:marBottom w:val="0"/>
      <w:divBdr>
        <w:top w:val="none" w:sz="0" w:space="0" w:color="auto"/>
        <w:left w:val="none" w:sz="0" w:space="0" w:color="auto"/>
        <w:bottom w:val="none" w:sz="0" w:space="0" w:color="auto"/>
        <w:right w:val="none" w:sz="0" w:space="0" w:color="auto"/>
      </w:divBdr>
    </w:div>
    <w:div w:id="1729721107">
      <w:bodyDiv w:val="1"/>
      <w:marLeft w:val="0"/>
      <w:marRight w:val="0"/>
      <w:marTop w:val="0"/>
      <w:marBottom w:val="0"/>
      <w:divBdr>
        <w:top w:val="none" w:sz="0" w:space="0" w:color="auto"/>
        <w:left w:val="none" w:sz="0" w:space="0" w:color="auto"/>
        <w:bottom w:val="none" w:sz="0" w:space="0" w:color="auto"/>
        <w:right w:val="none" w:sz="0" w:space="0" w:color="auto"/>
      </w:divBdr>
    </w:div>
    <w:div w:id="1859004666">
      <w:bodyDiv w:val="1"/>
      <w:marLeft w:val="0"/>
      <w:marRight w:val="0"/>
      <w:marTop w:val="0"/>
      <w:marBottom w:val="0"/>
      <w:divBdr>
        <w:top w:val="none" w:sz="0" w:space="0" w:color="auto"/>
        <w:left w:val="none" w:sz="0" w:space="0" w:color="auto"/>
        <w:bottom w:val="none" w:sz="0" w:space="0" w:color="auto"/>
        <w:right w:val="none" w:sz="0" w:space="0" w:color="auto"/>
      </w:divBdr>
    </w:div>
    <w:div w:id="1877962034">
      <w:bodyDiv w:val="1"/>
      <w:marLeft w:val="0"/>
      <w:marRight w:val="0"/>
      <w:marTop w:val="0"/>
      <w:marBottom w:val="0"/>
      <w:divBdr>
        <w:top w:val="none" w:sz="0" w:space="0" w:color="auto"/>
        <w:left w:val="none" w:sz="0" w:space="0" w:color="auto"/>
        <w:bottom w:val="none" w:sz="0" w:space="0" w:color="auto"/>
        <w:right w:val="none" w:sz="0" w:space="0" w:color="auto"/>
      </w:divBdr>
    </w:div>
    <w:div w:id="1903564703">
      <w:bodyDiv w:val="1"/>
      <w:marLeft w:val="0"/>
      <w:marRight w:val="0"/>
      <w:marTop w:val="0"/>
      <w:marBottom w:val="0"/>
      <w:divBdr>
        <w:top w:val="none" w:sz="0" w:space="0" w:color="auto"/>
        <w:left w:val="none" w:sz="0" w:space="0" w:color="auto"/>
        <w:bottom w:val="none" w:sz="0" w:space="0" w:color="auto"/>
        <w:right w:val="none" w:sz="0" w:space="0" w:color="auto"/>
      </w:divBdr>
    </w:div>
    <w:div w:id="1906336130">
      <w:bodyDiv w:val="1"/>
      <w:marLeft w:val="0"/>
      <w:marRight w:val="0"/>
      <w:marTop w:val="0"/>
      <w:marBottom w:val="0"/>
      <w:divBdr>
        <w:top w:val="none" w:sz="0" w:space="0" w:color="auto"/>
        <w:left w:val="none" w:sz="0" w:space="0" w:color="auto"/>
        <w:bottom w:val="none" w:sz="0" w:space="0" w:color="auto"/>
        <w:right w:val="none" w:sz="0" w:space="0" w:color="auto"/>
      </w:divBdr>
    </w:div>
    <w:div w:id="1907757929">
      <w:bodyDiv w:val="1"/>
      <w:marLeft w:val="0"/>
      <w:marRight w:val="0"/>
      <w:marTop w:val="0"/>
      <w:marBottom w:val="0"/>
      <w:divBdr>
        <w:top w:val="none" w:sz="0" w:space="0" w:color="auto"/>
        <w:left w:val="none" w:sz="0" w:space="0" w:color="auto"/>
        <w:bottom w:val="none" w:sz="0" w:space="0" w:color="auto"/>
        <w:right w:val="none" w:sz="0" w:space="0" w:color="auto"/>
      </w:divBdr>
    </w:div>
    <w:div w:id="1938831946">
      <w:bodyDiv w:val="1"/>
      <w:marLeft w:val="0"/>
      <w:marRight w:val="0"/>
      <w:marTop w:val="0"/>
      <w:marBottom w:val="0"/>
      <w:divBdr>
        <w:top w:val="none" w:sz="0" w:space="0" w:color="auto"/>
        <w:left w:val="none" w:sz="0" w:space="0" w:color="auto"/>
        <w:bottom w:val="none" w:sz="0" w:space="0" w:color="auto"/>
        <w:right w:val="none" w:sz="0" w:space="0" w:color="auto"/>
      </w:divBdr>
    </w:div>
    <w:div w:id="2075816686">
      <w:bodyDiv w:val="1"/>
      <w:marLeft w:val="0"/>
      <w:marRight w:val="0"/>
      <w:marTop w:val="0"/>
      <w:marBottom w:val="0"/>
      <w:divBdr>
        <w:top w:val="none" w:sz="0" w:space="0" w:color="auto"/>
        <w:left w:val="none" w:sz="0" w:space="0" w:color="auto"/>
        <w:bottom w:val="none" w:sz="0" w:space="0" w:color="auto"/>
        <w:right w:val="none" w:sz="0" w:space="0" w:color="auto"/>
      </w:divBdr>
    </w:div>
    <w:div w:id="2089573704">
      <w:bodyDiv w:val="1"/>
      <w:marLeft w:val="0"/>
      <w:marRight w:val="0"/>
      <w:marTop w:val="0"/>
      <w:marBottom w:val="0"/>
      <w:divBdr>
        <w:top w:val="none" w:sz="0" w:space="0" w:color="auto"/>
        <w:left w:val="none" w:sz="0" w:space="0" w:color="auto"/>
        <w:bottom w:val="none" w:sz="0" w:space="0" w:color="auto"/>
        <w:right w:val="none" w:sz="0" w:space="0" w:color="auto"/>
      </w:divBdr>
    </w:div>
    <w:div w:id="2111464706">
      <w:bodyDiv w:val="1"/>
      <w:marLeft w:val="0"/>
      <w:marRight w:val="0"/>
      <w:marTop w:val="0"/>
      <w:marBottom w:val="0"/>
      <w:divBdr>
        <w:top w:val="none" w:sz="0" w:space="0" w:color="auto"/>
        <w:left w:val="none" w:sz="0" w:space="0" w:color="auto"/>
        <w:bottom w:val="none" w:sz="0" w:space="0" w:color="auto"/>
        <w:right w:val="none" w:sz="0" w:space="0" w:color="auto"/>
      </w:divBdr>
    </w:div>
    <w:div w:id="2118207994">
      <w:bodyDiv w:val="1"/>
      <w:marLeft w:val="0"/>
      <w:marRight w:val="0"/>
      <w:marTop w:val="0"/>
      <w:marBottom w:val="0"/>
      <w:divBdr>
        <w:top w:val="none" w:sz="0" w:space="0" w:color="auto"/>
        <w:left w:val="none" w:sz="0" w:space="0" w:color="auto"/>
        <w:bottom w:val="none" w:sz="0" w:space="0" w:color="auto"/>
        <w:right w:val="none" w:sz="0" w:space="0" w:color="auto"/>
      </w:divBdr>
    </w:div>
    <w:div w:id="2119715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ante@gpdp.it" TargetMode="External"/><Relationship Id="rId5" Type="http://schemas.openxmlformats.org/officeDocument/2006/relationships/hyperlink" Target="http://www.ic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1853</Words>
  <Characters>10566</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 Sodeinde</dc:creator>
  <cp:keywords/>
  <dc:description/>
  <cp:lastModifiedBy>maurizio ferri</cp:lastModifiedBy>
  <cp:revision>6</cp:revision>
  <dcterms:created xsi:type="dcterms:W3CDTF">2024-05-14T11:22:00Z</dcterms:created>
  <dcterms:modified xsi:type="dcterms:W3CDTF">2024-05-14T15:23:00Z</dcterms:modified>
</cp:coreProperties>
</file>